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E43715" w14:textId="77777777" w:rsidR="00533EFF" w:rsidRPr="00533EFF" w:rsidRDefault="00533EFF" w:rsidP="00533EFF">
      <w:pPr>
        <w:rPr>
          <w:b/>
          <w:bCs/>
        </w:rPr>
      </w:pPr>
      <w:r w:rsidRPr="00533EFF">
        <w:rPr>
          <w:b/>
          <w:bCs/>
        </w:rPr>
        <w:t>Tuning report performance</w:t>
      </w:r>
    </w:p>
    <w:p w14:paraId="2B21D4EE" w14:textId="77777777" w:rsidR="00533EFF" w:rsidRPr="00533EFF" w:rsidRDefault="00533EFF" w:rsidP="00533EFF">
      <w:pPr>
        <w:rPr>
          <w:b/>
          <w:bCs/>
        </w:rPr>
      </w:pPr>
      <w:r w:rsidRPr="00533EFF">
        <w:rPr>
          <w:b/>
          <w:bCs/>
        </w:rPr>
        <w:t>Introduction</w:t>
      </w:r>
    </w:p>
    <w:p w14:paraId="4BF2800F" w14:textId="77777777" w:rsidR="00533EFF" w:rsidRPr="00533EFF" w:rsidRDefault="00533EFF" w:rsidP="00533EFF">
      <w:r w:rsidRPr="00533EFF">
        <w:t xml:space="preserve">Imagine you're a data analyst who's just landed a role in the marketing department at Adventure Works – a multinational manufacturing company. You're excited to contribute and make a significant impact. You've assembled a report with a medley of visuals that unveil market segments, track sales trends, and highlight regional performance. But then reality strikes, the dashboard is slow. Not just inconveniently slow, but </w:t>
      </w:r>
      <w:proofErr w:type="gramStart"/>
      <w:r w:rsidRPr="00533EFF">
        <w:t>agonizingly,</w:t>
      </w:r>
      <w:proofErr w:type="gramEnd"/>
      <w:r w:rsidRPr="00533EFF">
        <w:t xml:space="preserve"> slow. As you attempt to refresh the data, the seconds stretch into minutes. That sense of frustration as you tap your fingers impatiently on your desk is exactly what you're here to address today – tuning report performance.</w:t>
      </w:r>
    </w:p>
    <w:p w14:paraId="3127A8E0" w14:textId="77777777" w:rsidR="00533EFF" w:rsidRPr="00533EFF" w:rsidRDefault="00533EFF" w:rsidP="00533EFF">
      <w:pPr>
        <w:rPr>
          <w:b/>
          <w:bCs/>
        </w:rPr>
      </w:pPr>
      <w:r w:rsidRPr="00533EFF">
        <w:rPr>
          <w:b/>
          <w:bCs/>
        </w:rPr>
        <w:t>What is Power BI performance tuning?</w:t>
      </w:r>
    </w:p>
    <w:p w14:paraId="598662A7" w14:textId="77777777" w:rsidR="00533EFF" w:rsidRPr="00533EFF" w:rsidRDefault="00533EFF" w:rsidP="00533EFF">
      <w:r w:rsidRPr="00533EFF">
        <w:t xml:space="preserve">Performance tuning in Microsoft Power BI involves optimizing various aspects of your report so it runs faster and more efficiently. It's about making targeted changes to your data queries, data model, and visualizations to improve performance, thereby ensuring that your insights are delivered promptly and effectively. It's like fine-tuning a high-performance car; every cog, wheel, and engine part must work in perfect harmony for the entire machine to deliver peak performance. </w:t>
      </w:r>
    </w:p>
    <w:p w14:paraId="1383933D" w14:textId="77777777" w:rsidR="00533EFF" w:rsidRPr="00533EFF" w:rsidRDefault="00533EFF" w:rsidP="00533EFF">
      <w:r w:rsidRPr="00533EFF">
        <w:t>Let’s dive into the key components of Performance Tuning in Power BI:</w:t>
      </w:r>
    </w:p>
    <w:p w14:paraId="39B43439" w14:textId="77777777" w:rsidR="00533EFF" w:rsidRPr="00533EFF" w:rsidRDefault="00533EFF" w:rsidP="00533EFF">
      <w:pPr>
        <w:numPr>
          <w:ilvl w:val="0"/>
          <w:numId w:val="1"/>
        </w:numPr>
      </w:pPr>
      <w:r w:rsidRPr="00533EFF">
        <w:rPr>
          <w:b/>
          <w:bCs/>
        </w:rPr>
        <w:t>Data Queries</w:t>
      </w:r>
      <w:r w:rsidRPr="00533EFF">
        <w:t>: In Power BI, the journey begins with data extraction. You use queries to pull data from various sources, which could be Microsoft Azure SQL databases, Excel spreadsheets, or even web services. Your data queries, or the way you're interacting with your data sources, can be the first culprit of slow performance.</w:t>
      </w:r>
    </w:p>
    <w:p w14:paraId="514436DD" w14:textId="22BD13BA" w:rsidR="00533EFF" w:rsidRPr="00533EFF" w:rsidRDefault="00533EFF" w:rsidP="00533EFF">
      <w:r w:rsidRPr="00533EFF">
        <w:lastRenderedPageBreak/>
        <w:drawing>
          <wp:inline distT="0" distB="0" distL="0" distR="0" wp14:anchorId="082EE726" wp14:editId="1FFF5DC5">
            <wp:extent cx="5972810" cy="3359785"/>
            <wp:effectExtent l="0" t="0" r="8890" b="0"/>
            <wp:docPr id="937042429" name="Picture 20" descr="DAX queries as a key component of Performance Tuning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X queries as a key component of Performance Tuning in Power BI"/>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40F9930D" w14:textId="77777777" w:rsidR="00533EFF" w:rsidRPr="00533EFF" w:rsidRDefault="00533EFF" w:rsidP="00533EFF">
      <w:r w:rsidRPr="00533EFF">
        <w:t xml:space="preserve">2. </w:t>
      </w:r>
      <w:r w:rsidRPr="00533EFF">
        <w:rPr>
          <w:b/>
          <w:bCs/>
        </w:rPr>
        <w:t>Data Model</w:t>
      </w:r>
      <w:r w:rsidRPr="00533EFF">
        <w:t xml:space="preserve">: After your data is pulled into Power BI, the next step is structuring it in a way that is both meaningful and efficient. Your data model includes tables, relationships between them, hierarchies, and calculated columns or measures. An optimized data model avoids redundancy and ensures that relationships are well-defined, which in turn, makes </w:t>
      </w:r>
      <w:r w:rsidRPr="00533EFF">
        <w:rPr>
          <w:b/>
          <w:bCs/>
        </w:rPr>
        <w:t>DAX</w:t>
      </w:r>
      <w:r w:rsidRPr="00533EFF">
        <w:t xml:space="preserve"> calculations and data retrieval more efficient. </w:t>
      </w:r>
    </w:p>
    <w:p w14:paraId="418B4099" w14:textId="3D0A7D84" w:rsidR="00533EFF" w:rsidRPr="00533EFF" w:rsidRDefault="00533EFF" w:rsidP="00533EFF">
      <w:r w:rsidRPr="00533EFF">
        <w:drawing>
          <wp:inline distT="0" distB="0" distL="0" distR="0" wp14:anchorId="0A664D36" wp14:editId="3D8F49AE">
            <wp:extent cx="5972810" cy="3359785"/>
            <wp:effectExtent l="0" t="0" r="8890" b="0"/>
            <wp:docPr id="1476200385" name="Picture 19" descr="Data model as a key component of Performance Tuning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ata model as a key component of Performance Tuning in Power B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163A167C" w14:textId="77777777" w:rsidR="00533EFF" w:rsidRPr="00533EFF" w:rsidRDefault="00533EFF" w:rsidP="00533EFF">
      <w:r w:rsidRPr="00533EFF">
        <w:lastRenderedPageBreak/>
        <w:t xml:space="preserve">3. </w:t>
      </w:r>
      <w:r w:rsidRPr="00533EFF">
        <w:rPr>
          <w:b/>
          <w:bCs/>
        </w:rPr>
        <w:t>DAX Calculations</w:t>
      </w:r>
      <w:r w:rsidRPr="00533EFF">
        <w:t xml:space="preserve">: </w:t>
      </w:r>
      <w:r w:rsidRPr="00533EFF">
        <w:rPr>
          <w:b/>
          <w:bCs/>
        </w:rPr>
        <w:t xml:space="preserve">DAX </w:t>
      </w:r>
      <w:r w:rsidRPr="00533EFF">
        <w:t xml:space="preserve">is the formula language in Power BI used for calculations and data analysis. While powerful, it can be computationally intensive when not used correctly. Understanding the context in which </w:t>
      </w:r>
      <w:r w:rsidRPr="00533EFF">
        <w:rPr>
          <w:b/>
          <w:bCs/>
        </w:rPr>
        <w:t xml:space="preserve">DAX </w:t>
      </w:r>
      <w:r w:rsidRPr="00533EFF">
        <w:t xml:space="preserve">operates can help you write more efficient code. For instance, the </w:t>
      </w:r>
      <w:r w:rsidRPr="00533EFF">
        <w:rPr>
          <w:b/>
          <w:bCs/>
        </w:rPr>
        <w:t>CALCULATE</w:t>
      </w:r>
      <w:r w:rsidRPr="00533EFF">
        <w:t xml:space="preserve"> function can modify filter contexts and can be inefficient in terms of performance. Understanding how to optimize its use can significantly speed up your reports.</w:t>
      </w:r>
    </w:p>
    <w:p w14:paraId="4D7D51E9" w14:textId="6F4FA5A3" w:rsidR="00533EFF" w:rsidRPr="00533EFF" w:rsidRDefault="00533EFF" w:rsidP="00533EFF">
      <w:r w:rsidRPr="00533EFF">
        <w:drawing>
          <wp:inline distT="0" distB="0" distL="0" distR="0" wp14:anchorId="11ACD122" wp14:editId="57338A5B">
            <wp:extent cx="5972810" cy="3359785"/>
            <wp:effectExtent l="0" t="0" r="8890" b="0"/>
            <wp:docPr id="2003133400" name="Picture 18" descr="DAX calculations as a key component of Performance Tuning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AX calculations as a key component of Performance Tuning in Power B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5BBC40B1" w14:textId="77777777" w:rsidR="00533EFF" w:rsidRPr="00533EFF" w:rsidRDefault="00533EFF" w:rsidP="00533EFF">
      <w:r w:rsidRPr="00533EFF">
        <w:t xml:space="preserve">4. </w:t>
      </w:r>
      <w:r w:rsidRPr="00533EFF">
        <w:rPr>
          <w:b/>
          <w:bCs/>
        </w:rPr>
        <w:t>Visualizations</w:t>
      </w:r>
      <w:r w:rsidRPr="00533EFF">
        <w:t xml:space="preserve">: Visualizations are the primary way through which your data speaks to end-users. However, complex visuals can be computationally expensive. The type of visualizations you choose, the amount of data they display, and the number of visuals on a page all affect performance. </w:t>
      </w:r>
    </w:p>
    <w:p w14:paraId="600AB977" w14:textId="5AD6C057" w:rsidR="00533EFF" w:rsidRPr="00533EFF" w:rsidRDefault="00533EFF" w:rsidP="00533EFF">
      <w:r w:rsidRPr="00533EFF">
        <w:lastRenderedPageBreak/>
        <w:drawing>
          <wp:inline distT="0" distB="0" distL="0" distR="0" wp14:anchorId="2DDFC7E4" wp14:editId="7861CBDC">
            <wp:extent cx="5972810" cy="3359785"/>
            <wp:effectExtent l="0" t="0" r="8890" b="0"/>
            <wp:docPr id="2103499706" name="Picture 17" descr="Visualizations as a key component of Performance Tuning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isualizations as a key component of Performance Tuning in Power B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1679EB0A" w14:textId="77777777" w:rsidR="00533EFF" w:rsidRPr="00533EFF" w:rsidRDefault="00533EFF" w:rsidP="00533EFF">
      <w:r w:rsidRPr="00533EFF">
        <w:t xml:space="preserve">5. </w:t>
      </w:r>
      <w:r w:rsidRPr="00533EFF">
        <w:rPr>
          <w:b/>
          <w:bCs/>
        </w:rPr>
        <w:t>Report Layout</w:t>
      </w:r>
      <w:r w:rsidRPr="00533EFF">
        <w:t>: While it may seem like a trivial part of the report, the layout can impact performance. Power BI has certain rendering behaviors that, when understood, can be used to your advantage. For example, Power BI renders visuals from top to bottom and considers the visibility of elements. Knowing this can help you place your most important and least computationally intensive visuals at the top of your report, ensuring they load first for a more responsive user experience.</w:t>
      </w:r>
    </w:p>
    <w:p w14:paraId="5E3AAC2F" w14:textId="4D5B1CFF" w:rsidR="00533EFF" w:rsidRPr="00533EFF" w:rsidRDefault="00533EFF" w:rsidP="00533EFF">
      <w:r w:rsidRPr="00533EFF">
        <w:drawing>
          <wp:inline distT="0" distB="0" distL="0" distR="0" wp14:anchorId="7D0434B1" wp14:editId="0E6B81B1">
            <wp:extent cx="5972810" cy="3359785"/>
            <wp:effectExtent l="0" t="0" r="8890" b="0"/>
            <wp:docPr id="310752858" name="Picture 16" descr="Report layout as a key component of Performance Tuning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port layout as a key component of Performance Tuning in Power B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0BEC60D8" w14:textId="77777777" w:rsidR="00533EFF" w:rsidRPr="00533EFF" w:rsidRDefault="00533EFF" w:rsidP="00533EFF">
      <w:r w:rsidRPr="00533EFF">
        <w:lastRenderedPageBreak/>
        <w:t xml:space="preserve">6. </w:t>
      </w:r>
      <w:r w:rsidRPr="00533EFF">
        <w:rPr>
          <w:b/>
          <w:bCs/>
        </w:rPr>
        <w:t>Backend Infrastructure</w:t>
      </w:r>
      <w:r w:rsidRPr="00533EFF">
        <w:t>: The performance of your Power BI reports is also dependent on the backend infrastructure. Whether you're using Power BI Service in the cloud or Power BI Report Server on-premises, the capabilities of these servers can be a bottleneck.</w:t>
      </w:r>
    </w:p>
    <w:p w14:paraId="064BE2D0" w14:textId="77777777" w:rsidR="00533EFF" w:rsidRPr="00533EFF" w:rsidRDefault="00533EFF" w:rsidP="00533EFF">
      <w:pPr>
        <w:rPr>
          <w:b/>
          <w:bCs/>
        </w:rPr>
      </w:pPr>
      <w:r w:rsidRPr="00533EFF">
        <w:rPr>
          <w:b/>
          <w:bCs/>
        </w:rPr>
        <w:t>Why do we need performance tuning?</w:t>
      </w:r>
    </w:p>
    <w:p w14:paraId="2848FCB6" w14:textId="77777777" w:rsidR="00533EFF" w:rsidRPr="00533EFF" w:rsidRDefault="00533EFF" w:rsidP="00533EFF">
      <w:r w:rsidRPr="00533EFF">
        <w:t>Performance tuning isn't a luxury; it's a necessity, particularly for data-heavy businesses like Adventure Works. The data it handles is not just voluminous but also incredibly dynamic, spanning sales, manufacturing, human resources, and much more. Now, let’s explore the consequences of poor performance if left unchecked:</w:t>
      </w:r>
    </w:p>
    <w:p w14:paraId="13139FF9" w14:textId="77777777" w:rsidR="00533EFF" w:rsidRPr="00533EFF" w:rsidRDefault="00533EFF" w:rsidP="00533EFF">
      <w:pPr>
        <w:numPr>
          <w:ilvl w:val="0"/>
          <w:numId w:val="2"/>
        </w:numPr>
      </w:pPr>
      <w:r w:rsidRPr="00533EFF">
        <w:rPr>
          <w:b/>
          <w:bCs/>
        </w:rPr>
        <w:t>Longer decision-making processes</w:t>
      </w:r>
      <w:r w:rsidRPr="00533EFF">
        <w:t>: In a competitive marketplace, every minute counts. Slow report loading times mean that decisions are delayed, opportunities are missed, and threats go unmitigated.</w:t>
      </w:r>
    </w:p>
    <w:p w14:paraId="72ECBC5D" w14:textId="77777777" w:rsidR="00533EFF" w:rsidRPr="00533EFF" w:rsidRDefault="00533EFF" w:rsidP="00533EFF">
      <w:pPr>
        <w:numPr>
          <w:ilvl w:val="0"/>
          <w:numId w:val="2"/>
        </w:numPr>
      </w:pPr>
      <w:r w:rsidRPr="00533EFF">
        <w:rPr>
          <w:b/>
          <w:bCs/>
        </w:rPr>
        <w:t>User dissatisfaction</w:t>
      </w:r>
      <w:r w:rsidRPr="00533EFF">
        <w:t>: When employees face constant delays, they get frustrated. This frustration can lead to decreased engagement, leading to reduced effectiveness in job roles that depend on real-time data.</w:t>
      </w:r>
    </w:p>
    <w:p w14:paraId="7F0342BA" w14:textId="77777777" w:rsidR="00533EFF" w:rsidRPr="00533EFF" w:rsidRDefault="00533EFF" w:rsidP="00533EFF">
      <w:pPr>
        <w:numPr>
          <w:ilvl w:val="0"/>
          <w:numId w:val="2"/>
        </w:numPr>
      </w:pPr>
      <w:r w:rsidRPr="00533EFF">
        <w:rPr>
          <w:b/>
          <w:bCs/>
        </w:rPr>
        <w:t>Undermining data-driven initiatives</w:t>
      </w:r>
      <w:r w:rsidRPr="00533EFF">
        <w:t xml:space="preserve">: One of the critical effects of poor performance is the erosion of faith in data-driven decision-making. If the reports meant to facilitate this are not up to the mark, there’s a risk of stakeholders </w:t>
      </w:r>
      <w:proofErr w:type="gramStart"/>
      <w:r w:rsidRPr="00533EFF">
        <w:t>reverting back</w:t>
      </w:r>
      <w:proofErr w:type="gramEnd"/>
      <w:r w:rsidRPr="00533EFF">
        <w:t xml:space="preserve"> to gut-feeling decisions, which can be highly unreliable.</w:t>
      </w:r>
    </w:p>
    <w:p w14:paraId="3B23DF05" w14:textId="77777777" w:rsidR="00533EFF" w:rsidRPr="00533EFF" w:rsidRDefault="00533EFF" w:rsidP="00533EFF">
      <w:pPr>
        <w:numPr>
          <w:ilvl w:val="0"/>
          <w:numId w:val="2"/>
        </w:numPr>
      </w:pPr>
      <w:r w:rsidRPr="00533EFF">
        <w:rPr>
          <w:b/>
          <w:bCs/>
        </w:rPr>
        <w:t>Resource inefficiency</w:t>
      </w:r>
      <w:r w:rsidRPr="00533EFF">
        <w:t>: Slow performance doesn’t just waste time; it wastes computational resources. When queries are not optimized, or when data models are too complex, you may end up requiring more computing power than necessary, which could lead to increased operational costs.</w:t>
      </w:r>
    </w:p>
    <w:p w14:paraId="6A2F899F" w14:textId="77777777" w:rsidR="00533EFF" w:rsidRPr="00533EFF" w:rsidRDefault="00533EFF" w:rsidP="00533EFF">
      <w:r w:rsidRPr="00533EFF">
        <w:t>Now that you understand performance tuning in Power BI and its importance, let’s explore the steps involved in the tuning process:</w:t>
      </w:r>
    </w:p>
    <w:p w14:paraId="3CBF8B8D" w14:textId="77777777" w:rsidR="00533EFF" w:rsidRPr="00533EFF" w:rsidRDefault="00533EFF" w:rsidP="00533EFF">
      <w:pPr>
        <w:numPr>
          <w:ilvl w:val="0"/>
          <w:numId w:val="3"/>
        </w:numPr>
      </w:pPr>
      <w:r w:rsidRPr="00533EFF">
        <w:rPr>
          <w:b/>
          <w:bCs/>
        </w:rPr>
        <w:t>Identify the problem areas:</w:t>
      </w:r>
      <w:r w:rsidRPr="00533EFF">
        <w:t xml:space="preserve"> The first step is to figure out what's causing the lag. Use the Power BI Performance Analyzer to identify which queries, visualizations, or data models are slow. Pinpoint problem areas so you know exactly where to direct your optimization efforts.</w:t>
      </w:r>
    </w:p>
    <w:p w14:paraId="1B59848E" w14:textId="72E79AFD" w:rsidR="00533EFF" w:rsidRPr="00533EFF" w:rsidRDefault="00533EFF" w:rsidP="00533EFF">
      <w:r w:rsidRPr="00533EFF">
        <w:lastRenderedPageBreak/>
        <w:drawing>
          <wp:inline distT="0" distB="0" distL="0" distR="0" wp14:anchorId="2566535A" wp14:editId="7B8686A0">
            <wp:extent cx="5972810" cy="3359785"/>
            <wp:effectExtent l="0" t="0" r="8890" b="0"/>
            <wp:docPr id="1428626185" name="Picture 15" descr="Microsoft Power BI Performance analyzer is used to identify the problem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crosoft Power BI Performance analyzer is used to identify the problem are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543EF761" w14:textId="77777777" w:rsidR="00533EFF" w:rsidRPr="00533EFF" w:rsidRDefault="00533EFF" w:rsidP="00533EFF">
      <w:r w:rsidRPr="00533EFF">
        <w:t xml:space="preserve">2. </w:t>
      </w:r>
      <w:r w:rsidRPr="00533EFF">
        <w:rPr>
          <w:b/>
          <w:bCs/>
        </w:rPr>
        <w:t>Optimize data queries:</w:t>
      </w:r>
      <w:r w:rsidRPr="00533EFF">
        <w:t xml:space="preserve"> The next step focuses on slimming down your data queries. Trim down your data queries to fetch only the required fields. Remove any unnecessary calculations or transformations that are being performed during data import.</w:t>
      </w:r>
    </w:p>
    <w:p w14:paraId="0EA51C22" w14:textId="34D5733E" w:rsidR="00533EFF" w:rsidRPr="00533EFF" w:rsidRDefault="00533EFF" w:rsidP="00533EFF">
      <w:r w:rsidRPr="00533EFF">
        <w:drawing>
          <wp:inline distT="0" distB="0" distL="0" distR="0" wp14:anchorId="619870A5" wp14:editId="478AD9E1">
            <wp:extent cx="5972810" cy="3359785"/>
            <wp:effectExtent l="0" t="0" r="8890" b="0"/>
            <wp:docPr id="2068119898" name="Picture 14" descr="The next step in Performance Tuning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next step in Performance Tuning in Power B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6F34FA4C" w14:textId="77777777" w:rsidR="00533EFF" w:rsidRPr="00533EFF" w:rsidRDefault="00533EFF" w:rsidP="00533EFF">
      <w:r w:rsidRPr="00533EFF">
        <w:t xml:space="preserve">3. </w:t>
      </w:r>
      <w:r w:rsidRPr="00533EFF">
        <w:rPr>
          <w:b/>
          <w:bCs/>
        </w:rPr>
        <w:t>Streamline the data model:</w:t>
      </w:r>
      <w:r w:rsidRPr="00533EFF">
        <w:t xml:space="preserve"> Once your queries are leaner, ensure that your data model is designed efficiently. Use appropriate indexing, relationships, and data types to optimize </w:t>
      </w:r>
      <w:r w:rsidRPr="00533EFF">
        <w:lastRenderedPageBreak/>
        <w:t xml:space="preserve">performance. Star schema designs and flattening tables where possible is </w:t>
      </w:r>
      <w:proofErr w:type="gramStart"/>
      <w:r w:rsidRPr="00533EFF">
        <w:t>a good</w:t>
      </w:r>
      <w:proofErr w:type="gramEnd"/>
      <w:r w:rsidRPr="00533EFF">
        <w:t xml:space="preserve"> practice to follow.</w:t>
      </w:r>
    </w:p>
    <w:p w14:paraId="5E732D6B" w14:textId="798D8C01" w:rsidR="00533EFF" w:rsidRPr="00533EFF" w:rsidRDefault="00533EFF" w:rsidP="00533EFF">
      <w:r w:rsidRPr="00533EFF">
        <w:drawing>
          <wp:inline distT="0" distB="0" distL="0" distR="0" wp14:anchorId="302658B0" wp14:editId="1269A28C">
            <wp:extent cx="5972810" cy="3359785"/>
            <wp:effectExtent l="0" t="0" r="8890" b="0"/>
            <wp:docPr id="292068031" name="Picture 13" descr="Manage the relationships to streamline the data model is step 3 in in Performance Tuning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nage the relationships to streamline the data model is step 3 in in Performance Tuning in Power B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03A24CCC" w14:textId="77777777" w:rsidR="00533EFF" w:rsidRPr="00533EFF" w:rsidRDefault="00533EFF" w:rsidP="00533EFF">
      <w:r w:rsidRPr="00533EFF">
        <w:t xml:space="preserve">4. </w:t>
      </w:r>
      <w:r w:rsidRPr="00533EFF">
        <w:rPr>
          <w:b/>
          <w:bCs/>
        </w:rPr>
        <w:t>Improve visualizations:</w:t>
      </w:r>
      <w:r w:rsidRPr="00533EFF">
        <w:t xml:space="preserve"> While a scatter plot or a 3D map might look impressive, they can be </w:t>
      </w:r>
      <w:proofErr w:type="gramStart"/>
      <w:r w:rsidRPr="00533EFF">
        <w:t>resource-intensive</w:t>
      </w:r>
      <w:proofErr w:type="gramEnd"/>
      <w:r w:rsidRPr="00533EFF">
        <w:t>. Whenever possible, opt for simpler effective visuals that are less demanding on system resources. The goal is to convey information in the quickest and most effective way.</w:t>
      </w:r>
    </w:p>
    <w:p w14:paraId="0468E94F" w14:textId="169AE874" w:rsidR="00533EFF" w:rsidRPr="00533EFF" w:rsidRDefault="00533EFF" w:rsidP="00533EFF">
      <w:r w:rsidRPr="00533EFF">
        <w:drawing>
          <wp:inline distT="0" distB="0" distL="0" distR="0" wp14:anchorId="4A251D3F" wp14:editId="0BC4C3DF">
            <wp:extent cx="5972810" cy="3359785"/>
            <wp:effectExtent l="0" t="0" r="8890" b="0"/>
            <wp:docPr id="1416749864" name="Picture 12" descr="Improve visualizations is the next step in Performance Tuning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prove visualizations is the next step in Performance Tuning in Power B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47CB1BD8" w14:textId="77777777" w:rsidR="00533EFF" w:rsidRPr="00533EFF" w:rsidRDefault="00533EFF" w:rsidP="00533EFF">
      <w:r w:rsidRPr="00533EFF">
        <w:lastRenderedPageBreak/>
        <w:t xml:space="preserve">5. </w:t>
      </w:r>
      <w:r w:rsidRPr="00533EFF">
        <w:rPr>
          <w:b/>
          <w:bCs/>
        </w:rPr>
        <w:t>Use aggregations and summarization:</w:t>
      </w:r>
      <w:r w:rsidRPr="00533EFF">
        <w:t xml:space="preserve"> Your report users may not need to see every single data point in detail. Instead of displaying all data, consider using summarized data and allow </w:t>
      </w:r>
      <w:proofErr w:type="gramStart"/>
      <w:r w:rsidRPr="00533EFF">
        <w:t>drill-downs</w:t>
      </w:r>
      <w:proofErr w:type="gramEnd"/>
      <w:r w:rsidRPr="00533EFF">
        <w:t xml:space="preserve"> to details. This reduces the initial data load, making your reports quicker to interact with.</w:t>
      </w:r>
    </w:p>
    <w:p w14:paraId="55F80462" w14:textId="599F9A79" w:rsidR="00533EFF" w:rsidRPr="00533EFF" w:rsidRDefault="00533EFF" w:rsidP="00533EFF">
      <w:r w:rsidRPr="00533EFF">
        <w:drawing>
          <wp:inline distT="0" distB="0" distL="0" distR="0" wp14:anchorId="0CDFD467" wp14:editId="467D8D39">
            <wp:extent cx="5972810" cy="3359785"/>
            <wp:effectExtent l="0" t="0" r="8890" b="0"/>
            <wp:docPr id="134752549" name="Picture 11" descr="The next step in Performance Tuning in Power BI is to use aggregations and summariz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next step in Performance Tuning in Power BI is to use aggregations and summarizati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26CD186B" w14:textId="77777777" w:rsidR="00533EFF" w:rsidRPr="00533EFF" w:rsidRDefault="00533EFF" w:rsidP="00533EFF">
      <w:r w:rsidRPr="00533EFF">
        <w:t xml:space="preserve">6. </w:t>
      </w:r>
      <w:r w:rsidRPr="00533EFF">
        <w:rPr>
          <w:b/>
          <w:bCs/>
        </w:rPr>
        <w:t>Caching and pre-loading data:</w:t>
      </w:r>
      <w:r w:rsidRPr="00533EFF">
        <w:t xml:space="preserve"> Power BI has excellent caching capabilities. You can leverage these to store queries that are often run, thus reducing the time it takes to fetch this data.</w:t>
      </w:r>
    </w:p>
    <w:p w14:paraId="252E7B2B" w14:textId="77777777" w:rsidR="00533EFF" w:rsidRPr="00533EFF" w:rsidRDefault="00533EFF" w:rsidP="00533EFF">
      <w:r w:rsidRPr="00533EFF">
        <w:t xml:space="preserve">7. </w:t>
      </w:r>
      <w:r w:rsidRPr="00533EFF">
        <w:rPr>
          <w:b/>
          <w:bCs/>
        </w:rPr>
        <w:t>Monitoring and iterating:</w:t>
      </w:r>
      <w:r w:rsidRPr="00533EFF">
        <w:t xml:space="preserve"> Finally, remember that performance tuning is an ongoing process. The data landscape and user requirements are always evolving, and your Power BI reports need to keep up. Regularly monitor your report’s performance metrics and adapt as needed.</w:t>
      </w:r>
    </w:p>
    <w:p w14:paraId="0337E03D" w14:textId="77777777" w:rsidR="00533EFF" w:rsidRPr="00533EFF" w:rsidRDefault="00533EFF" w:rsidP="00533EFF">
      <w:pPr>
        <w:rPr>
          <w:b/>
          <w:bCs/>
        </w:rPr>
      </w:pPr>
      <w:r w:rsidRPr="00533EFF">
        <w:rPr>
          <w:b/>
          <w:bCs/>
        </w:rPr>
        <w:t>Conclusion</w:t>
      </w:r>
    </w:p>
    <w:p w14:paraId="11A23FCE" w14:textId="77777777" w:rsidR="00533EFF" w:rsidRPr="00533EFF" w:rsidRDefault="00533EFF" w:rsidP="00533EFF">
      <w:r w:rsidRPr="00533EFF">
        <w:t>Remember, the goal isn't just to have a functional Microsoft Power BI report; the goal is to deliver timely, valuable insights that empower teams and organizations to be more effective. By identifying problem areas with the Performance Analyzer and systematically addressing them, you can significantly improve your report's speed and usability. So, keep tuning and keep improving because in the world of data, speed, and efficiency are not just luxuries; they are necessities!</w:t>
      </w:r>
    </w:p>
    <w:p w14:paraId="517EEBB2" w14:textId="5D577C55" w:rsidR="00F661BC" w:rsidRDefault="00F661BC" w:rsidP="00533EFF"/>
    <w:p w14:paraId="23D4AB67" w14:textId="77777777" w:rsidR="00533EFF" w:rsidRDefault="00533EFF" w:rsidP="00533EFF"/>
    <w:p w14:paraId="1EC3D742" w14:textId="77777777" w:rsidR="00533EFF" w:rsidRPr="00533EFF" w:rsidRDefault="00533EFF" w:rsidP="00533EFF">
      <w:pPr>
        <w:rPr>
          <w:b/>
          <w:bCs/>
        </w:rPr>
      </w:pPr>
      <w:r w:rsidRPr="00533EFF">
        <w:rPr>
          <w:b/>
          <w:bCs/>
        </w:rPr>
        <w:lastRenderedPageBreak/>
        <w:t>Improving DAX performance</w:t>
      </w:r>
    </w:p>
    <w:p w14:paraId="5A25B3E0" w14:textId="77777777" w:rsidR="00533EFF" w:rsidRPr="00533EFF" w:rsidRDefault="00533EFF" w:rsidP="00533EFF">
      <w:pPr>
        <w:rPr>
          <w:b/>
          <w:bCs/>
        </w:rPr>
      </w:pPr>
      <w:r w:rsidRPr="00533EFF">
        <w:rPr>
          <w:b/>
          <w:bCs/>
        </w:rPr>
        <w:t>Introduction</w:t>
      </w:r>
    </w:p>
    <w:p w14:paraId="73727B5A" w14:textId="77777777" w:rsidR="00533EFF" w:rsidRPr="00533EFF" w:rsidRDefault="00533EFF" w:rsidP="00533EFF">
      <w:r w:rsidRPr="00533EFF">
        <w:t xml:space="preserve">In the exercise </w:t>
      </w:r>
      <w:r w:rsidRPr="00533EFF">
        <w:rPr>
          <w:i/>
          <w:iCs/>
        </w:rPr>
        <w:t>Improving DAX performance</w:t>
      </w:r>
      <w:r w:rsidRPr="00533EFF">
        <w:t xml:space="preserve">, you were immersed in the world of Adventure Works, the multinational bicycle and accessories powerhouse, where you confronted a unique challenge: a slow Microsoft Power BI report. The mission </w:t>
      </w:r>
      <w:proofErr w:type="gramStart"/>
      <w:r w:rsidRPr="00533EFF">
        <w:t>in</w:t>
      </w:r>
      <w:proofErr w:type="gramEnd"/>
      <w:r w:rsidRPr="00533EFF">
        <w:t xml:space="preserve"> hand was to locate and optimize a DAX query that hindered the report’s performance, ensuring that data-driven decisions could be made efficiently and without delay.</w:t>
      </w:r>
    </w:p>
    <w:p w14:paraId="09F329E1" w14:textId="77777777" w:rsidR="00533EFF" w:rsidRPr="00533EFF" w:rsidRDefault="00533EFF" w:rsidP="00533EFF">
      <w:r w:rsidRPr="00533EFF">
        <w:t>More specifically, you were required to:</w:t>
      </w:r>
    </w:p>
    <w:p w14:paraId="509A4BB8" w14:textId="77777777" w:rsidR="00533EFF" w:rsidRPr="00533EFF" w:rsidRDefault="00533EFF" w:rsidP="00533EFF">
      <w:pPr>
        <w:numPr>
          <w:ilvl w:val="0"/>
          <w:numId w:val="4"/>
        </w:numPr>
      </w:pPr>
      <w:r w:rsidRPr="00533EFF">
        <w:t xml:space="preserve">Download the Adventure Works Power BI report named </w:t>
      </w:r>
      <w:r w:rsidRPr="00533EFF">
        <w:rPr>
          <w:i/>
          <w:iCs/>
        </w:rPr>
        <w:t>Improving DAX performance.pbix</w:t>
      </w:r>
      <w:r w:rsidRPr="00533EFF">
        <w:t xml:space="preserve"> and open it in Power BI Desktop, setting the groundwork for your journey.</w:t>
      </w:r>
    </w:p>
    <w:p w14:paraId="4A57A769" w14:textId="77777777" w:rsidR="00533EFF" w:rsidRPr="00533EFF" w:rsidRDefault="00533EFF" w:rsidP="00533EFF">
      <w:pPr>
        <w:numPr>
          <w:ilvl w:val="0"/>
          <w:numId w:val="4"/>
        </w:numPr>
      </w:pPr>
      <w:r w:rsidRPr="00533EFF">
        <w:t xml:space="preserve">Dive into the </w:t>
      </w:r>
      <w:r w:rsidRPr="00533EFF">
        <w:rPr>
          <w:b/>
          <w:bCs/>
        </w:rPr>
        <w:t>Table view</w:t>
      </w:r>
      <w:r w:rsidRPr="00533EFF">
        <w:t xml:space="preserve"> to familiarize yourself with the dataset available in the report, laying the foundation for understanding the details of the data at hand.</w:t>
      </w:r>
    </w:p>
    <w:p w14:paraId="1FBE519F" w14:textId="77777777" w:rsidR="00533EFF" w:rsidRPr="00533EFF" w:rsidRDefault="00533EFF" w:rsidP="00533EFF">
      <w:pPr>
        <w:numPr>
          <w:ilvl w:val="0"/>
          <w:numId w:val="4"/>
        </w:numPr>
      </w:pPr>
      <w:r w:rsidRPr="00533EFF">
        <w:t xml:space="preserve">Harness the power of the </w:t>
      </w:r>
      <w:r w:rsidRPr="00533EFF">
        <w:rPr>
          <w:b/>
          <w:bCs/>
        </w:rPr>
        <w:t>Performance Analyzer</w:t>
      </w:r>
      <w:r w:rsidRPr="00533EFF">
        <w:t xml:space="preserve"> to pinpoint the underperforming visualization and DAX formula in your report.</w:t>
      </w:r>
    </w:p>
    <w:p w14:paraId="634DF882" w14:textId="77777777" w:rsidR="00533EFF" w:rsidRPr="00533EFF" w:rsidRDefault="00533EFF" w:rsidP="00533EFF">
      <w:pPr>
        <w:numPr>
          <w:ilvl w:val="0"/>
          <w:numId w:val="4"/>
        </w:numPr>
      </w:pPr>
      <w:r w:rsidRPr="00533EFF">
        <w:t xml:space="preserve">Refine the DAX formula of the </w:t>
      </w:r>
      <w:r w:rsidRPr="00533EFF">
        <w:rPr>
          <w:b/>
          <w:bCs/>
        </w:rPr>
        <w:t>Total Sales</w:t>
      </w:r>
      <w:r w:rsidRPr="00533EFF">
        <w:t xml:space="preserve"> field to optimize its performance, replacing the nested functions with a more streamlined version.</w:t>
      </w:r>
    </w:p>
    <w:p w14:paraId="41437276" w14:textId="77777777" w:rsidR="00533EFF" w:rsidRPr="00533EFF" w:rsidRDefault="00533EFF" w:rsidP="00533EFF">
      <w:pPr>
        <w:numPr>
          <w:ilvl w:val="0"/>
          <w:numId w:val="4"/>
        </w:numPr>
      </w:pPr>
      <w:r w:rsidRPr="00533EFF">
        <w:t xml:space="preserve">Validate the modifications by re-running the </w:t>
      </w:r>
      <w:r w:rsidRPr="00533EFF">
        <w:rPr>
          <w:b/>
          <w:bCs/>
        </w:rPr>
        <w:t>Performance Analyzer</w:t>
      </w:r>
      <w:r w:rsidRPr="00533EFF">
        <w:t>, ensuring that the tweaks made indeed have a positive effect on the dashboard's efficiency.</w:t>
      </w:r>
    </w:p>
    <w:p w14:paraId="538AED89" w14:textId="77777777" w:rsidR="00533EFF" w:rsidRPr="00533EFF" w:rsidRDefault="00533EFF" w:rsidP="00533EFF">
      <w:r w:rsidRPr="00533EFF">
        <w:t>This reading serves as a structured walkthrough, guiding you step by step, ensuring that you’re on the right track, and assisting you in comparing your efforts against a standard solution.</w:t>
      </w:r>
    </w:p>
    <w:p w14:paraId="13C7845A" w14:textId="77777777" w:rsidR="00533EFF" w:rsidRPr="00533EFF" w:rsidRDefault="00533EFF" w:rsidP="00533EFF">
      <w:pPr>
        <w:rPr>
          <w:b/>
          <w:bCs/>
        </w:rPr>
      </w:pPr>
      <w:r w:rsidRPr="00533EFF">
        <w:rPr>
          <w:b/>
          <w:bCs/>
        </w:rPr>
        <w:t>Improving DAX performance</w:t>
      </w:r>
    </w:p>
    <w:p w14:paraId="682D3387" w14:textId="77777777" w:rsidR="00533EFF" w:rsidRPr="00533EFF" w:rsidRDefault="00533EFF" w:rsidP="00533EFF">
      <w:pPr>
        <w:rPr>
          <w:b/>
          <w:bCs/>
        </w:rPr>
      </w:pPr>
      <w:r w:rsidRPr="00533EFF">
        <w:rPr>
          <w:b/>
          <w:bCs/>
        </w:rPr>
        <w:t>Step 1: Open your project</w:t>
      </w:r>
    </w:p>
    <w:p w14:paraId="291EC325" w14:textId="77777777" w:rsidR="00533EFF" w:rsidRPr="00533EFF" w:rsidRDefault="00533EFF" w:rsidP="00533EFF">
      <w:pPr>
        <w:numPr>
          <w:ilvl w:val="0"/>
          <w:numId w:val="5"/>
        </w:numPr>
      </w:pPr>
      <w:r w:rsidRPr="00533EFF">
        <w:t xml:space="preserve">Once you have </w:t>
      </w:r>
      <w:proofErr w:type="gramStart"/>
      <w:r w:rsidRPr="00533EFF">
        <w:t>Power</w:t>
      </w:r>
      <w:proofErr w:type="gramEnd"/>
      <w:r w:rsidRPr="00533EFF">
        <w:t xml:space="preserve"> BI Desktop open, in the top left corner, select the </w:t>
      </w:r>
      <w:r w:rsidRPr="00533EFF">
        <w:rPr>
          <w:b/>
          <w:bCs/>
        </w:rPr>
        <w:t>File</w:t>
      </w:r>
      <w:r w:rsidRPr="00533EFF">
        <w:t xml:space="preserve"> menu. </w:t>
      </w:r>
    </w:p>
    <w:p w14:paraId="1C313B02" w14:textId="77777777" w:rsidR="00533EFF" w:rsidRPr="00533EFF" w:rsidRDefault="00533EFF" w:rsidP="00533EFF">
      <w:pPr>
        <w:numPr>
          <w:ilvl w:val="0"/>
          <w:numId w:val="5"/>
        </w:numPr>
      </w:pPr>
      <w:r w:rsidRPr="00533EFF">
        <w:t xml:space="preserve">Navigate through this to the location where your </w:t>
      </w:r>
      <w:r w:rsidRPr="00533EFF">
        <w:rPr>
          <w:i/>
          <w:iCs/>
        </w:rPr>
        <w:t>Improving DAX performance</w:t>
      </w:r>
      <w:r w:rsidRPr="00533EFF">
        <w:t xml:space="preserve"> report file is saved.</w:t>
      </w:r>
    </w:p>
    <w:p w14:paraId="27B18A07" w14:textId="7C6B61CC" w:rsidR="00533EFF" w:rsidRPr="00533EFF" w:rsidRDefault="00533EFF" w:rsidP="00533EFF">
      <w:r w:rsidRPr="00533EFF">
        <w:lastRenderedPageBreak/>
        <w:drawing>
          <wp:inline distT="0" distB="0" distL="0" distR="0" wp14:anchorId="5B33F2EE" wp14:editId="1742E582">
            <wp:extent cx="5972810" cy="3359785"/>
            <wp:effectExtent l="0" t="0" r="8890" b="0"/>
            <wp:docPr id="1804105071" name="Picture 46" descr="The File &gt; Open process in Microsoft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he File &gt; Open process in Microsoft Power B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61090143" w14:textId="77777777" w:rsidR="00533EFF" w:rsidRPr="00533EFF" w:rsidRDefault="00533EFF" w:rsidP="00533EFF">
      <w:r w:rsidRPr="00533EFF">
        <w:t xml:space="preserve">3. Select the file and select </w:t>
      </w:r>
      <w:r w:rsidRPr="00533EFF">
        <w:rPr>
          <w:b/>
          <w:bCs/>
        </w:rPr>
        <w:t>Open</w:t>
      </w:r>
      <w:r w:rsidRPr="00533EFF">
        <w:t xml:space="preserve"> in the file explorer window. This action opens the saved project in the Power BI Desktop application.</w:t>
      </w:r>
    </w:p>
    <w:p w14:paraId="31825590" w14:textId="41B6E964" w:rsidR="00533EFF" w:rsidRPr="00533EFF" w:rsidRDefault="00533EFF" w:rsidP="00533EFF">
      <w:r w:rsidRPr="00533EFF">
        <w:drawing>
          <wp:inline distT="0" distB="0" distL="0" distR="0" wp14:anchorId="72FB859A" wp14:editId="2161D862">
            <wp:extent cx="5972810" cy="3359785"/>
            <wp:effectExtent l="0" t="0" r="8890" b="0"/>
            <wp:docPr id="816032995" name="Picture 45" descr="The saved Microsoft Power BI project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The saved Microsoft Power BI project display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70193034" w14:textId="77777777" w:rsidR="00533EFF" w:rsidRPr="00533EFF" w:rsidRDefault="00533EFF" w:rsidP="00533EFF">
      <w:pPr>
        <w:rPr>
          <w:b/>
          <w:bCs/>
        </w:rPr>
      </w:pPr>
      <w:r w:rsidRPr="00533EFF">
        <w:rPr>
          <w:b/>
          <w:bCs/>
        </w:rPr>
        <w:t>Step 2: Explore the data in Table view</w:t>
      </w:r>
    </w:p>
    <w:p w14:paraId="115B3241" w14:textId="77777777" w:rsidR="00533EFF" w:rsidRPr="00533EFF" w:rsidRDefault="00533EFF" w:rsidP="00533EFF">
      <w:pPr>
        <w:numPr>
          <w:ilvl w:val="0"/>
          <w:numId w:val="6"/>
        </w:numPr>
      </w:pPr>
      <w:r w:rsidRPr="00533EFF">
        <w:t xml:space="preserve">Once your report is loaded, on the left side of the Power BI interface, you'll find a vertical toolbar with different icons. The second icon from the top that resembles a </w:t>
      </w:r>
      <w:r w:rsidRPr="00533EFF">
        <w:lastRenderedPageBreak/>
        <w:t xml:space="preserve">table is the </w:t>
      </w:r>
      <w:r w:rsidRPr="00533EFF">
        <w:rPr>
          <w:b/>
          <w:bCs/>
        </w:rPr>
        <w:t>Table view</w:t>
      </w:r>
      <w:r w:rsidRPr="00533EFF">
        <w:t xml:space="preserve"> icon. When you select this, Power BI takes you to the </w:t>
      </w:r>
      <w:r w:rsidRPr="00533EFF">
        <w:rPr>
          <w:b/>
          <w:bCs/>
        </w:rPr>
        <w:t>Table view</w:t>
      </w:r>
      <w:r w:rsidRPr="00533EFF">
        <w:t xml:space="preserve"> which allows you to explore the data contained in your project.</w:t>
      </w:r>
    </w:p>
    <w:p w14:paraId="72A3A8B9" w14:textId="23EFD7EE" w:rsidR="00533EFF" w:rsidRPr="00533EFF" w:rsidRDefault="00533EFF" w:rsidP="00533EFF">
      <w:r w:rsidRPr="00533EFF">
        <w:drawing>
          <wp:inline distT="0" distB="0" distL="0" distR="0" wp14:anchorId="3641496D" wp14:editId="247E7F8C">
            <wp:extent cx="5972810" cy="3354705"/>
            <wp:effectExtent l="0" t="0" r="8890" b="0"/>
            <wp:docPr id="457086198" name="Picture 44" descr="The Power BI interface displays a vertical toolbar with the Data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The Power BI interface displays a vertical toolbar with the Data view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810" cy="3354705"/>
                    </a:xfrm>
                    <a:prstGeom prst="rect">
                      <a:avLst/>
                    </a:prstGeom>
                    <a:noFill/>
                    <a:ln>
                      <a:noFill/>
                    </a:ln>
                  </pic:spPr>
                </pic:pic>
              </a:graphicData>
            </a:graphic>
          </wp:inline>
        </w:drawing>
      </w:r>
    </w:p>
    <w:p w14:paraId="0B8CBB7E" w14:textId="77777777" w:rsidR="00533EFF" w:rsidRPr="00533EFF" w:rsidRDefault="00533EFF" w:rsidP="00533EFF">
      <w:r w:rsidRPr="00533EFF">
        <w:t xml:space="preserve">2. Select the </w:t>
      </w:r>
      <w:r w:rsidRPr="00533EFF">
        <w:rPr>
          <w:b/>
          <w:bCs/>
        </w:rPr>
        <w:t>Sales</w:t>
      </w:r>
      <w:r w:rsidRPr="00533EFF">
        <w:t xml:space="preserve"> dataset on the right of the screen and take a moment to observe the first 10 records. </w:t>
      </w:r>
    </w:p>
    <w:p w14:paraId="31019509" w14:textId="77777777" w:rsidR="00533EFF" w:rsidRPr="00533EFF" w:rsidRDefault="00533EFF" w:rsidP="00533EFF">
      <w:r w:rsidRPr="00533EFF">
        <w:t xml:space="preserve">3. Note which record has the highest </w:t>
      </w:r>
      <w:r w:rsidRPr="00533EFF">
        <w:rPr>
          <w:b/>
          <w:bCs/>
        </w:rPr>
        <w:t>Product Weight</w:t>
      </w:r>
      <w:r w:rsidRPr="00533EFF">
        <w:t xml:space="preserve"> value. With a weight of 29 units, the </w:t>
      </w:r>
      <w:r w:rsidRPr="00533EFF">
        <w:rPr>
          <w:b/>
          <w:bCs/>
        </w:rPr>
        <w:t>GravityMaster 1000</w:t>
      </w:r>
      <w:r w:rsidRPr="00533EFF">
        <w:t xml:space="preserve"> stands as the heaviest bicycle. </w:t>
      </w:r>
    </w:p>
    <w:p w14:paraId="24BF3FF4" w14:textId="77777777" w:rsidR="00533EFF" w:rsidRPr="00533EFF" w:rsidRDefault="00533EFF" w:rsidP="00533EFF">
      <w:r w:rsidRPr="00533EFF">
        <w:t xml:space="preserve">4. Then, note the </w:t>
      </w:r>
      <w:r w:rsidRPr="00533EFF">
        <w:rPr>
          <w:b/>
          <w:bCs/>
        </w:rPr>
        <w:t>Day of Week</w:t>
      </w:r>
      <w:r w:rsidRPr="00533EFF">
        <w:t xml:space="preserve"> that has the highest frequency of sales. Monday stands out as the busiest day at Adventure Works–with three sales records, it has the highest frequency in the </w:t>
      </w:r>
      <w:r w:rsidRPr="00533EFF">
        <w:rPr>
          <w:b/>
          <w:bCs/>
        </w:rPr>
        <w:t>Day of Week</w:t>
      </w:r>
      <w:r w:rsidRPr="00533EFF">
        <w:t xml:space="preserve"> column.</w:t>
      </w:r>
    </w:p>
    <w:p w14:paraId="58054AA2" w14:textId="4519F622" w:rsidR="00533EFF" w:rsidRPr="00533EFF" w:rsidRDefault="00533EFF" w:rsidP="00533EFF">
      <w:r w:rsidRPr="00533EFF">
        <w:lastRenderedPageBreak/>
        <w:drawing>
          <wp:inline distT="0" distB="0" distL="0" distR="0" wp14:anchorId="01AAA468" wp14:editId="567AEE6F">
            <wp:extent cx="5972810" cy="3359785"/>
            <wp:effectExtent l="0" t="0" r="8890" b="0"/>
            <wp:docPr id="1178240915" name="Picture 43" descr="The Adventure Works Sal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The Adventure Works Sales datas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5E0CFE45" w14:textId="77777777" w:rsidR="00533EFF" w:rsidRPr="00533EFF" w:rsidRDefault="00533EFF" w:rsidP="00533EFF">
      <w:r w:rsidRPr="00533EFF">
        <w:t xml:space="preserve">5. Finally, use the icons on the vertical toolbar on the left side of the Power BI interface to switch back to the </w:t>
      </w:r>
      <w:r w:rsidRPr="00533EFF">
        <w:rPr>
          <w:b/>
          <w:bCs/>
        </w:rPr>
        <w:t>Report view</w:t>
      </w:r>
      <w:r w:rsidRPr="00533EFF">
        <w:t>.</w:t>
      </w:r>
    </w:p>
    <w:p w14:paraId="3383799B" w14:textId="109B99BA" w:rsidR="00533EFF" w:rsidRPr="00533EFF" w:rsidRDefault="00533EFF" w:rsidP="00533EFF">
      <w:r w:rsidRPr="00533EFF">
        <w:drawing>
          <wp:inline distT="0" distB="0" distL="0" distR="0" wp14:anchorId="0A71DA0A" wp14:editId="5A2E1F28">
            <wp:extent cx="5972810" cy="3359785"/>
            <wp:effectExtent l="0" t="0" r="8890" b="0"/>
            <wp:docPr id="102677908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9083" name="Picture 4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55DCEF4C" w14:textId="77777777" w:rsidR="00533EFF" w:rsidRPr="00533EFF" w:rsidRDefault="00533EFF" w:rsidP="00533EFF">
      <w:pPr>
        <w:rPr>
          <w:b/>
          <w:bCs/>
        </w:rPr>
      </w:pPr>
      <w:r w:rsidRPr="00533EFF">
        <w:rPr>
          <w:b/>
          <w:bCs/>
        </w:rPr>
        <w:t>Step 3: Access the Performance Analyzer</w:t>
      </w:r>
    </w:p>
    <w:p w14:paraId="17D51519" w14:textId="77777777" w:rsidR="00533EFF" w:rsidRPr="00533EFF" w:rsidRDefault="00533EFF" w:rsidP="00533EFF">
      <w:pPr>
        <w:numPr>
          <w:ilvl w:val="0"/>
          <w:numId w:val="7"/>
        </w:numPr>
      </w:pPr>
      <w:r w:rsidRPr="00533EFF">
        <w:lastRenderedPageBreak/>
        <w:t xml:space="preserve">Once you're in the </w:t>
      </w:r>
      <w:r w:rsidRPr="00533EFF">
        <w:rPr>
          <w:b/>
          <w:bCs/>
        </w:rPr>
        <w:t>Report view</w:t>
      </w:r>
      <w:r w:rsidRPr="00533EFF">
        <w:t xml:space="preserve">, you first need to open the </w:t>
      </w:r>
      <w:r w:rsidRPr="00533EFF">
        <w:rPr>
          <w:b/>
          <w:bCs/>
        </w:rPr>
        <w:t>Performance Analyzer</w:t>
      </w:r>
      <w:r w:rsidRPr="00533EFF">
        <w:t xml:space="preserve">. On the ribbon interface at the top of your Power BI report, locate and select the </w:t>
      </w:r>
      <w:r w:rsidRPr="00533EFF">
        <w:rPr>
          <w:b/>
          <w:bCs/>
        </w:rPr>
        <w:t>View</w:t>
      </w:r>
      <w:r w:rsidRPr="00533EFF">
        <w:t xml:space="preserve"> tab. </w:t>
      </w:r>
    </w:p>
    <w:p w14:paraId="6497156E" w14:textId="77777777" w:rsidR="00533EFF" w:rsidRPr="00533EFF" w:rsidRDefault="00533EFF" w:rsidP="00533EFF">
      <w:r w:rsidRPr="00533EFF">
        <w:t xml:space="preserve">2. Within the </w:t>
      </w:r>
      <w:r w:rsidRPr="00533EFF">
        <w:rPr>
          <w:b/>
          <w:bCs/>
        </w:rPr>
        <w:t>View</w:t>
      </w:r>
      <w:r w:rsidRPr="00533EFF">
        <w:t xml:space="preserve"> tab, find and select the </w:t>
      </w:r>
      <w:r w:rsidRPr="00533EFF">
        <w:rPr>
          <w:b/>
          <w:bCs/>
        </w:rPr>
        <w:t>Performance Analyzer</w:t>
      </w:r>
      <w:r w:rsidRPr="00533EFF">
        <w:t xml:space="preserve"> option.</w:t>
      </w:r>
    </w:p>
    <w:p w14:paraId="131E0364" w14:textId="2DC436C7" w:rsidR="00533EFF" w:rsidRPr="00533EFF" w:rsidRDefault="00533EFF" w:rsidP="00533EFF">
      <w:r w:rsidRPr="00533EFF">
        <w:drawing>
          <wp:inline distT="0" distB="0" distL="0" distR="0" wp14:anchorId="4CC66436" wp14:editId="0DDE8C97">
            <wp:extent cx="5972810" cy="3359785"/>
            <wp:effectExtent l="0" t="0" r="8890" b="0"/>
            <wp:docPr id="910652761" name="Picture 41" descr="Access the Performance Analyzer from the Repor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ccess the Performance Analyzer from the Report 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0174D26C" w14:textId="77777777" w:rsidR="00533EFF" w:rsidRPr="00533EFF" w:rsidRDefault="00533EFF" w:rsidP="00533EFF">
      <w:r w:rsidRPr="00533EFF">
        <w:t xml:space="preserve">3. Upon selection, you’ll notice a pane </w:t>
      </w:r>
      <w:proofErr w:type="gramStart"/>
      <w:r w:rsidRPr="00533EFF">
        <w:t>unfold</w:t>
      </w:r>
      <w:proofErr w:type="gramEnd"/>
      <w:r w:rsidRPr="00533EFF">
        <w:t xml:space="preserve"> on the right side of the Power BI window. This </w:t>
      </w:r>
      <w:r w:rsidRPr="00533EFF">
        <w:rPr>
          <w:b/>
          <w:bCs/>
        </w:rPr>
        <w:t xml:space="preserve">Performance Analyzer </w:t>
      </w:r>
      <w:r w:rsidRPr="00533EFF">
        <w:t xml:space="preserve">pane is designed to showcase real-time performance metrics of your report visuals. Within the </w:t>
      </w:r>
      <w:r w:rsidRPr="00533EFF">
        <w:rPr>
          <w:b/>
          <w:bCs/>
        </w:rPr>
        <w:t>Performance Analyzer</w:t>
      </w:r>
      <w:r w:rsidRPr="00533EFF">
        <w:t xml:space="preserve"> pane, locate and select the </w:t>
      </w:r>
      <w:r w:rsidRPr="00533EFF">
        <w:rPr>
          <w:b/>
          <w:bCs/>
        </w:rPr>
        <w:t>Start Recording</w:t>
      </w:r>
      <w:r w:rsidRPr="00533EFF">
        <w:t xml:space="preserve"> button.</w:t>
      </w:r>
    </w:p>
    <w:p w14:paraId="79B92A76" w14:textId="2DBCECED" w:rsidR="00533EFF" w:rsidRPr="00533EFF" w:rsidRDefault="00533EFF" w:rsidP="00533EFF">
      <w:r w:rsidRPr="00533EFF">
        <w:lastRenderedPageBreak/>
        <w:drawing>
          <wp:inline distT="0" distB="0" distL="0" distR="0" wp14:anchorId="71FF4D63" wp14:editId="4C1DC936">
            <wp:extent cx="5972810" cy="3359785"/>
            <wp:effectExtent l="0" t="0" r="8890" b="0"/>
            <wp:docPr id="462674560" name="Picture 40" descr="Microsoft Power BI Performance Analyz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icrosoft Power BI Performance Analyzer pan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4F9ED7AB" w14:textId="77777777" w:rsidR="00533EFF" w:rsidRPr="00533EFF" w:rsidRDefault="00533EFF" w:rsidP="00533EFF">
      <w:pPr>
        <w:rPr>
          <w:b/>
          <w:bCs/>
        </w:rPr>
      </w:pPr>
      <w:r w:rsidRPr="00533EFF">
        <w:rPr>
          <w:b/>
          <w:bCs/>
        </w:rPr>
        <w:t>Step 4: Refresh the report</w:t>
      </w:r>
    </w:p>
    <w:p w14:paraId="1BC4A898" w14:textId="77777777" w:rsidR="00533EFF" w:rsidRPr="00533EFF" w:rsidRDefault="00533EFF" w:rsidP="00533EFF">
      <w:pPr>
        <w:numPr>
          <w:ilvl w:val="0"/>
          <w:numId w:val="8"/>
        </w:numPr>
      </w:pPr>
      <w:r w:rsidRPr="00533EFF">
        <w:t xml:space="preserve">Now, it's time to refresh your report. You can accomplish this in two ways: either by selecting the </w:t>
      </w:r>
      <w:r w:rsidRPr="00533EFF">
        <w:rPr>
          <w:b/>
          <w:bCs/>
        </w:rPr>
        <w:t>Refresh</w:t>
      </w:r>
      <w:r w:rsidRPr="00533EFF">
        <w:t xml:space="preserve"> button situated in the </w:t>
      </w:r>
      <w:r w:rsidRPr="00533EFF">
        <w:rPr>
          <w:b/>
          <w:bCs/>
        </w:rPr>
        <w:t>Home</w:t>
      </w:r>
      <w:r w:rsidRPr="00533EFF">
        <w:t xml:space="preserve"> tab of the ribbon interface or by directly interacting with the report. </w:t>
      </w:r>
    </w:p>
    <w:p w14:paraId="62849127" w14:textId="3ABD0447" w:rsidR="00533EFF" w:rsidRPr="00533EFF" w:rsidRDefault="00533EFF" w:rsidP="00533EFF">
      <w:r w:rsidRPr="00533EFF">
        <w:drawing>
          <wp:inline distT="0" distB="0" distL="0" distR="0" wp14:anchorId="6A48C174" wp14:editId="725179DD">
            <wp:extent cx="5972810" cy="3359785"/>
            <wp:effectExtent l="0" t="0" r="8890" b="0"/>
            <wp:docPr id="2011453491" name="Picture 39" descr="Microsoft Power BI Home tab displaying the Refre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icrosoft Power BI Home tab displaying the Refresh butt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12C17F61" w14:textId="77777777" w:rsidR="00533EFF" w:rsidRPr="00533EFF" w:rsidRDefault="00533EFF" w:rsidP="00533EFF">
      <w:r w:rsidRPr="00533EFF">
        <w:rPr>
          <w:b/>
          <w:bCs/>
        </w:rPr>
        <w:lastRenderedPageBreak/>
        <w:t>Note:</w:t>
      </w:r>
      <w:r w:rsidRPr="00533EFF">
        <w:t xml:space="preserve"> As you interact with the report while the </w:t>
      </w:r>
      <w:r w:rsidRPr="00533EFF">
        <w:rPr>
          <w:b/>
          <w:bCs/>
        </w:rPr>
        <w:t>Performance Analyzer</w:t>
      </w:r>
      <w:r w:rsidRPr="00533EFF">
        <w:t xml:space="preserve"> is recording, it will track and document the time taken to load each individual visual item. This data will be crucial for diagnosing performance issues.</w:t>
      </w:r>
    </w:p>
    <w:p w14:paraId="24406988" w14:textId="77777777" w:rsidR="00533EFF" w:rsidRPr="00533EFF" w:rsidRDefault="00533EFF" w:rsidP="00533EFF">
      <w:pPr>
        <w:rPr>
          <w:b/>
          <w:bCs/>
        </w:rPr>
      </w:pPr>
      <w:r w:rsidRPr="00533EFF">
        <w:rPr>
          <w:b/>
          <w:bCs/>
        </w:rPr>
        <w:t>Step 5: Observe the results</w:t>
      </w:r>
    </w:p>
    <w:p w14:paraId="561D5036" w14:textId="77777777" w:rsidR="00533EFF" w:rsidRPr="00533EFF" w:rsidRDefault="00533EFF" w:rsidP="00533EFF">
      <w:pPr>
        <w:numPr>
          <w:ilvl w:val="0"/>
          <w:numId w:val="9"/>
        </w:numPr>
      </w:pPr>
      <w:r w:rsidRPr="00533EFF">
        <w:t xml:space="preserve">Once the report has finished refreshing, review the </w:t>
      </w:r>
      <w:r w:rsidRPr="00533EFF">
        <w:rPr>
          <w:b/>
          <w:bCs/>
        </w:rPr>
        <w:t>Performance Analyzer</w:t>
      </w:r>
      <w:r w:rsidRPr="00533EFF">
        <w:t xml:space="preserve"> pane. A list of all the visual items in your report and their respective load times is available. Pay special attention to any visual items that take a significantly longer time to load compared to others. This ensures that you're not wasting time optimizing calculations that are already performing well.</w:t>
      </w:r>
    </w:p>
    <w:p w14:paraId="3D9AFE3C" w14:textId="41441207" w:rsidR="00533EFF" w:rsidRPr="00533EFF" w:rsidRDefault="00533EFF" w:rsidP="00533EFF">
      <w:r w:rsidRPr="00533EFF">
        <w:drawing>
          <wp:inline distT="0" distB="0" distL="0" distR="0" wp14:anchorId="04326DF7" wp14:editId="3E46E821">
            <wp:extent cx="5972810" cy="3359785"/>
            <wp:effectExtent l="0" t="0" r="8890" b="0"/>
            <wp:docPr id="1584956212" name="Picture 38" descr="The Performance Analyzer pane displays a list of all the visual items in your report and their respective load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The Performance Analyzer pane displays a list of all the visual items in your report and their respective load tim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7E181CBC" w14:textId="77777777" w:rsidR="00533EFF" w:rsidRPr="00533EFF" w:rsidRDefault="00533EFF" w:rsidP="00533EFF">
      <w:r w:rsidRPr="00533EFF">
        <w:t xml:space="preserve">2. For these slower visuals, drill down into the details by selecting the </w:t>
      </w:r>
      <w:r w:rsidRPr="00533EFF">
        <w:rPr>
          <w:b/>
          <w:bCs/>
        </w:rPr>
        <w:t>+</w:t>
      </w:r>
      <w:r w:rsidRPr="00533EFF">
        <w:t xml:space="preserve"> symbol beside the visual item’s name. This will provide a detailed breakdown of the DAX query time and the visual rendering time, helping you understand where the bottleneck lies. If the DAX query time is high, then your efforts should be directed towards optimizing the DAX measures.</w:t>
      </w:r>
    </w:p>
    <w:p w14:paraId="7E13496F" w14:textId="0896356E" w:rsidR="00533EFF" w:rsidRPr="00533EFF" w:rsidRDefault="00533EFF" w:rsidP="00533EFF">
      <w:r w:rsidRPr="00533EFF">
        <w:lastRenderedPageBreak/>
        <w:drawing>
          <wp:inline distT="0" distB="0" distL="0" distR="0" wp14:anchorId="1DB142A6" wp14:editId="0391B9EC">
            <wp:extent cx="5972810" cy="3359785"/>
            <wp:effectExtent l="0" t="0" r="8890" b="0"/>
            <wp:docPr id="666553789" name="Picture 37" descr="The visuals in the Performance Analyzer pane displays a +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he visuals in the Performance Analyzer pane displays a + 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44F53251" w14:textId="77777777" w:rsidR="00533EFF" w:rsidRPr="00533EFF" w:rsidRDefault="00533EFF" w:rsidP="00533EFF">
      <w:r w:rsidRPr="00533EFF">
        <w:t xml:space="preserve">3. In this case, it appears that the </w:t>
      </w:r>
      <w:r w:rsidRPr="00533EFF">
        <w:rPr>
          <w:b/>
          <w:bCs/>
        </w:rPr>
        <w:t xml:space="preserve">Total Sales by Year, Quarter, Month and Day </w:t>
      </w:r>
      <w:r w:rsidRPr="00533EFF">
        <w:t>area chart is slowing down the report performance, as it has a considerably larger DAX loading time compared to other visuals.</w:t>
      </w:r>
    </w:p>
    <w:p w14:paraId="0D98252C" w14:textId="77777777" w:rsidR="00533EFF" w:rsidRPr="00533EFF" w:rsidRDefault="00533EFF" w:rsidP="00533EFF">
      <w:pPr>
        <w:rPr>
          <w:b/>
          <w:bCs/>
        </w:rPr>
      </w:pPr>
      <w:r w:rsidRPr="00533EFF">
        <w:rPr>
          <w:b/>
          <w:bCs/>
        </w:rPr>
        <w:t>Step 6: Improve DAX performance</w:t>
      </w:r>
    </w:p>
    <w:p w14:paraId="20D6B100" w14:textId="77777777" w:rsidR="00533EFF" w:rsidRPr="00533EFF" w:rsidRDefault="00533EFF" w:rsidP="00533EFF">
      <w:r w:rsidRPr="00533EFF">
        <w:t xml:space="preserve">Now that you have identified that the problematic visual is </w:t>
      </w:r>
      <w:r w:rsidRPr="00533EFF">
        <w:rPr>
          <w:b/>
          <w:bCs/>
        </w:rPr>
        <w:t>Total Sales by Year, Quarter, Month and Day</w:t>
      </w:r>
      <w:r w:rsidRPr="00533EFF">
        <w:t>, the next step is to refine and optimize. This might involve rewriting certain parts of the DAX formula for efficiency, eliminating unnecessary calculations, or simplifying complex ones. The goal is to reduce the computational load on the Power BI engine.</w:t>
      </w:r>
    </w:p>
    <w:p w14:paraId="67510053" w14:textId="77777777" w:rsidR="00533EFF" w:rsidRPr="00533EFF" w:rsidRDefault="00533EFF" w:rsidP="00533EFF">
      <w:pPr>
        <w:numPr>
          <w:ilvl w:val="0"/>
          <w:numId w:val="10"/>
        </w:numPr>
      </w:pPr>
      <w:r w:rsidRPr="00533EFF">
        <w:t xml:space="preserve">Locate the </w:t>
      </w:r>
      <w:r w:rsidRPr="00533EFF">
        <w:rPr>
          <w:b/>
          <w:bCs/>
        </w:rPr>
        <w:t>Total Sales</w:t>
      </w:r>
      <w:r w:rsidRPr="00533EFF">
        <w:t xml:space="preserve"> field from the </w:t>
      </w:r>
      <w:r w:rsidRPr="00533EFF">
        <w:rPr>
          <w:b/>
          <w:bCs/>
        </w:rPr>
        <w:t xml:space="preserve">Table </w:t>
      </w:r>
      <w:r w:rsidRPr="00533EFF">
        <w:t xml:space="preserve">view on your right and select it to view the underlying DAX formula. This DAX formula inflates data with the nested </w:t>
      </w:r>
      <w:r w:rsidRPr="00533EFF">
        <w:rPr>
          <w:b/>
          <w:bCs/>
        </w:rPr>
        <w:t xml:space="preserve">CROSSJOIN </w:t>
      </w:r>
      <w:r w:rsidRPr="00533EFF">
        <w:t xml:space="preserve">operations, creating a much larger table. For each row, it recalculates the </w:t>
      </w:r>
      <w:r w:rsidRPr="00533EFF">
        <w:rPr>
          <w:b/>
          <w:bCs/>
        </w:rPr>
        <w:t>Total Sales</w:t>
      </w:r>
      <w:r w:rsidRPr="00533EFF">
        <w:t xml:space="preserve"> using </w:t>
      </w:r>
      <w:r w:rsidRPr="00533EFF">
        <w:rPr>
          <w:b/>
          <w:bCs/>
        </w:rPr>
        <w:t>CALCULATE</w:t>
      </w:r>
      <w:r w:rsidRPr="00533EFF">
        <w:t xml:space="preserve">, a resource-intensive operation. Aggregating this massive table again with </w:t>
      </w:r>
      <w:r w:rsidRPr="00533EFF">
        <w:rPr>
          <w:b/>
          <w:bCs/>
        </w:rPr>
        <w:t>SUMX</w:t>
      </w:r>
      <w:r w:rsidRPr="00533EFF">
        <w:t xml:space="preserve"> further strains performance, making the entire computation slow.</w:t>
      </w:r>
    </w:p>
    <w:p w14:paraId="29865A41" w14:textId="5FC27D08" w:rsidR="00533EFF" w:rsidRPr="00533EFF" w:rsidRDefault="00533EFF" w:rsidP="00533EFF">
      <w:r w:rsidRPr="00533EFF">
        <w:lastRenderedPageBreak/>
        <w:drawing>
          <wp:inline distT="0" distB="0" distL="0" distR="0" wp14:anchorId="34568A56" wp14:editId="5C2A59C3">
            <wp:extent cx="5972810" cy="3359785"/>
            <wp:effectExtent l="0" t="0" r="8890" b="0"/>
            <wp:docPr id="884822096" name="Picture 36" descr="DAX formula that needs to be improved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AX formula that needs to be improved display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22412AE2" w14:textId="77777777" w:rsidR="00533EFF" w:rsidRPr="00533EFF" w:rsidRDefault="00533EFF" w:rsidP="00533EFF">
      <w:r w:rsidRPr="00533EFF">
        <w:t xml:space="preserve">2. To simplify the DAX formula, eliminate the nested </w:t>
      </w:r>
      <w:r w:rsidRPr="00533EFF">
        <w:rPr>
          <w:b/>
          <w:bCs/>
        </w:rPr>
        <w:t>CROSSJOIN</w:t>
      </w:r>
      <w:r w:rsidRPr="00533EFF">
        <w:t xml:space="preserve"> and </w:t>
      </w:r>
      <w:r w:rsidRPr="00533EFF">
        <w:rPr>
          <w:b/>
          <w:bCs/>
        </w:rPr>
        <w:t>GENERATESERIES</w:t>
      </w:r>
      <w:r w:rsidRPr="00533EFF">
        <w:t xml:space="preserve"> functions. Instead use the </w:t>
      </w:r>
      <w:r w:rsidRPr="00533EFF">
        <w:rPr>
          <w:b/>
          <w:bCs/>
        </w:rPr>
        <w:t>SUMX</w:t>
      </w:r>
      <w:r w:rsidRPr="00533EFF">
        <w:t xml:space="preserve"> function enclosed with a single </w:t>
      </w:r>
      <w:r w:rsidRPr="00533EFF">
        <w:rPr>
          <w:b/>
          <w:bCs/>
        </w:rPr>
        <w:t>CROSSJOIN</w:t>
      </w:r>
      <w:r w:rsidRPr="00533EFF">
        <w:t>:</w:t>
      </w:r>
    </w:p>
    <w:p w14:paraId="7BFA674B" w14:textId="77777777" w:rsidR="00533EFF" w:rsidRPr="00533EFF" w:rsidRDefault="00533EFF" w:rsidP="00533EFF">
      <w:r w:rsidRPr="00533EFF">
        <w:t>Total Sales = </w:t>
      </w:r>
    </w:p>
    <w:p w14:paraId="505998DD" w14:textId="77777777" w:rsidR="00533EFF" w:rsidRPr="00533EFF" w:rsidRDefault="00533EFF" w:rsidP="00533EFF">
      <w:proofErr w:type="gramStart"/>
      <w:r w:rsidRPr="00533EFF">
        <w:t>SUMX(</w:t>
      </w:r>
      <w:proofErr w:type="gramEnd"/>
    </w:p>
    <w:p w14:paraId="184A3E10" w14:textId="77777777" w:rsidR="00533EFF" w:rsidRPr="00533EFF" w:rsidRDefault="00533EFF" w:rsidP="00533EFF">
      <w:r w:rsidRPr="00533EFF">
        <w:t>    </w:t>
      </w:r>
      <w:proofErr w:type="gramStart"/>
      <w:r w:rsidRPr="00533EFF">
        <w:t>CROSSJOIN(</w:t>
      </w:r>
      <w:proofErr w:type="gramEnd"/>
      <w:r w:rsidRPr="00533EFF">
        <w:t>VALUES(Sales[Product Category]), VALUES(Sales[Payment </w:t>
      </w:r>
      <w:proofErr w:type="gramStart"/>
      <w:r w:rsidRPr="00533EFF">
        <w:t>Method])</w:t>
      </w:r>
      <w:proofErr w:type="gramEnd"/>
      <w:r w:rsidRPr="00533EFF">
        <w:t>),</w:t>
      </w:r>
    </w:p>
    <w:p w14:paraId="733BB53D" w14:textId="77777777" w:rsidR="00533EFF" w:rsidRPr="00533EFF" w:rsidRDefault="00533EFF" w:rsidP="00533EFF">
      <w:r w:rsidRPr="00533EFF">
        <w:t>    </w:t>
      </w:r>
      <w:proofErr w:type="gramStart"/>
      <w:r w:rsidRPr="00533EFF">
        <w:t>CALCULATE(</w:t>
      </w:r>
      <w:proofErr w:type="gramEnd"/>
      <w:r w:rsidRPr="00533EFF">
        <w:t>SUM(Sales[Sales Total]))</w:t>
      </w:r>
    </w:p>
    <w:p w14:paraId="54A4E5A9" w14:textId="77777777" w:rsidR="00533EFF" w:rsidRPr="00533EFF" w:rsidRDefault="00533EFF" w:rsidP="00533EFF">
      <w:r w:rsidRPr="00533EFF">
        <w:t>)</w:t>
      </w:r>
    </w:p>
    <w:p w14:paraId="550B7203" w14:textId="77777777" w:rsidR="00533EFF" w:rsidRPr="00533EFF" w:rsidRDefault="00533EFF" w:rsidP="00533EFF">
      <w:r w:rsidRPr="00533EFF">
        <w:t> </w:t>
      </w:r>
    </w:p>
    <w:p w14:paraId="3321D354" w14:textId="77777777" w:rsidR="00533EFF" w:rsidRPr="00533EFF" w:rsidRDefault="00533EFF" w:rsidP="00533EFF">
      <w:r w:rsidRPr="00533EFF">
        <w:t>3. The</w:t>
      </w:r>
      <w:r w:rsidRPr="00533EFF">
        <w:rPr>
          <w:b/>
          <w:bCs/>
        </w:rPr>
        <w:t xml:space="preserve"> SUMX</w:t>
      </w:r>
      <w:r w:rsidRPr="00533EFF">
        <w:t xml:space="preserve"> function iterates over each unique combination of </w:t>
      </w:r>
      <w:r w:rsidRPr="00533EFF">
        <w:rPr>
          <w:b/>
          <w:bCs/>
        </w:rPr>
        <w:t>Product Category</w:t>
      </w:r>
      <w:r w:rsidRPr="00533EFF">
        <w:t xml:space="preserve"> and </w:t>
      </w:r>
      <w:r w:rsidRPr="00533EFF">
        <w:rPr>
          <w:b/>
          <w:bCs/>
        </w:rPr>
        <w:t>Payment Method</w:t>
      </w:r>
      <w:r w:rsidRPr="00533EFF">
        <w:t xml:space="preserve"> and calculates the </w:t>
      </w:r>
      <w:r w:rsidRPr="00533EFF">
        <w:rPr>
          <w:b/>
          <w:bCs/>
        </w:rPr>
        <w:t>Total Sales</w:t>
      </w:r>
      <w:r w:rsidRPr="00533EFF">
        <w:t xml:space="preserve"> for that specific combination using </w:t>
      </w:r>
      <w:r w:rsidRPr="00533EFF">
        <w:rPr>
          <w:b/>
          <w:bCs/>
        </w:rPr>
        <w:t>CALCULATE (SUM (Sales [Sales Total]))</w:t>
      </w:r>
      <w:r w:rsidRPr="00533EFF">
        <w:t xml:space="preserve">. After calculating the sales for each combination, </w:t>
      </w:r>
      <w:r w:rsidRPr="00533EFF">
        <w:rPr>
          <w:b/>
          <w:bCs/>
        </w:rPr>
        <w:t>SUMX</w:t>
      </w:r>
      <w:r w:rsidRPr="00533EFF">
        <w:t xml:space="preserve"> then sums up these individual results to produce the final </w:t>
      </w:r>
      <w:r w:rsidRPr="00533EFF">
        <w:rPr>
          <w:b/>
          <w:bCs/>
        </w:rPr>
        <w:t>Total Sales</w:t>
      </w:r>
      <w:r w:rsidRPr="00533EFF">
        <w:t>.</w:t>
      </w:r>
    </w:p>
    <w:p w14:paraId="33B5091F" w14:textId="6F6C48A8" w:rsidR="00533EFF" w:rsidRPr="00533EFF" w:rsidRDefault="00533EFF" w:rsidP="00533EFF">
      <w:r w:rsidRPr="00533EFF">
        <w:lastRenderedPageBreak/>
        <w:drawing>
          <wp:inline distT="0" distB="0" distL="0" distR="0" wp14:anchorId="7705C946" wp14:editId="41BC49E9">
            <wp:extent cx="5972810" cy="3359785"/>
            <wp:effectExtent l="0" t="0" r="8890" b="0"/>
            <wp:docPr id="2134370109" name="Picture 35" descr="D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AX formul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432BA84D" w14:textId="77777777" w:rsidR="00533EFF" w:rsidRPr="00533EFF" w:rsidRDefault="00533EFF" w:rsidP="00533EFF">
      <w:pPr>
        <w:rPr>
          <w:b/>
          <w:bCs/>
        </w:rPr>
      </w:pPr>
      <w:r w:rsidRPr="00533EFF">
        <w:rPr>
          <w:b/>
          <w:bCs/>
        </w:rPr>
        <w:t>Step 7: Test and review</w:t>
      </w:r>
    </w:p>
    <w:p w14:paraId="7CE47B18" w14:textId="77777777" w:rsidR="00533EFF" w:rsidRPr="00533EFF" w:rsidRDefault="00533EFF" w:rsidP="00533EFF">
      <w:pPr>
        <w:numPr>
          <w:ilvl w:val="0"/>
          <w:numId w:val="11"/>
        </w:numPr>
      </w:pPr>
      <w:r w:rsidRPr="00533EFF">
        <w:t xml:space="preserve">Finally, re-run the </w:t>
      </w:r>
      <w:r w:rsidRPr="00533EFF">
        <w:rPr>
          <w:b/>
          <w:bCs/>
        </w:rPr>
        <w:t>Performance Analyzer</w:t>
      </w:r>
      <w:r w:rsidRPr="00533EFF">
        <w:t xml:space="preserve"> to test if the optimization was successful. Optimizing DAX is often an iterative process. Once changes are made, it's vital to test and review the impact. Sometimes, what seems like </w:t>
      </w:r>
      <w:proofErr w:type="gramStart"/>
      <w:r w:rsidRPr="00533EFF">
        <w:t>an optimization</w:t>
      </w:r>
      <w:proofErr w:type="gramEnd"/>
      <w:r w:rsidRPr="00533EFF">
        <w:t xml:space="preserve"> might not have the desired effect, or there could be unintended side effects. Regular testing ensures that you're moving in the right direction.</w:t>
      </w:r>
    </w:p>
    <w:p w14:paraId="60330E9F" w14:textId="4B5D6D12" w:rsidR="00533EFF" w:rsidRDefault="00533EFF" w:rsidP="00533EFF">
      <w:r w:rsidRPr="00533EFF">
        <w:drawing>
          <wp:inline distT="0" distB="0" distL="0" distR="0" wp14:anchorId="34077FF0" wp14:editId="59C169EC">
            <wp:extent cx="5972810" cy="3359785"/>
            <wp:effectExtent l="0" t="0" r="8890" b="0"/>
            <wp:docPr id="1393006726" name="Picture 34" descr="Test and review if the optimization was suces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est and review if the optimization was sucess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r w:rsidRPr="00533EFF">
        <w:t xml:space="preserve"> </w:t>
      </w:r>
    </w:p>
    <w:sectPr w:rsidR="00533EFF">
      <w:pgSz w:w="12240" w:h="15840"/>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F546C"/>
    <w:multiLevelType w:val="multilevel"/>
    <w:tmpl w:val="F2068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00332"/>
    <w:multiLevelType w:val="multilevel"/>
    <w:tmpl w:val="66729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84046D"/>
    <w:multiLevelType w:val="multilevel"/>
    <w:tmpl w:val="F4C82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E07E73"/>
    <w:multiLevelType w:val="multilevel"/>
    <w:tmpl w:val="A45CC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902B3F"/>
    <w:multiLevelType w:val="multilevel"/>
    <w:tmpl w:val="80BE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A03691"/>
    <w:multiLevelType w:val="multilevel"/>
    <w:tmpl w:val="4E36B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E86148"/>
    <w:multiLevelType w:val="multilevel"/>
    <w:tmpl w:val="C35C4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E122B5D"/>
    <w:multiLevelType w:val="multilevel"/>
    <w:tmpl w:val="A8AAE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6905C20"/>
    <w:multiLevelType w:val="multilevel"/>
    <w:tmpl w:val="21725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0942C33"/>
    <w:multiLevelType w:val="multilevel"/>
    <w:tmpl w:val="D1540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3169A0"/>
    <w:multiLevelType w:val="multilevel"/>
    <w:tmpl w:val="F746E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3987249">
    <w:abstractNumId w:val="9"/>
  </w:num>
  <w:num w:numId="2" w16cid:durableId="1204099170">
    <w:abstractNumId w:val="5"/>
  </w:num>
  <w:num w:numId="3" w16cid:durableId="1463304997">
    <w:abstractNumId w:val="3"/>
  </w:num>
  <w:num w:numId="4" w16cid:durableId="1772512106">
    <w:abstractNumId w:val="7"/>
  </w:num>
  <w:num w:numId="5" w16cid:durableId="1439062446">
    <w:abstractNumId w:val="2"/>
  </w:num>
  <w:num w:numId="6" w16cid:durableId="1217353817">
    <w:abstractNumId w:val="8"/>
  </w:num>
  <w:num w:numId="7" w16cid:durableId="279805205">
    <w:abstractNumId w:val="0"/>
  </w:num>
  <w:num w:numId="8" w16cid:durableId="209923560">
    <w:abstractNumId w:val="4"/>
  </w:num>
  <w:num w:numId="9" w16cid:durableId="550963828">
    <w:abstractNumId w:val="10"/>
  </w:num>
  <w:num w:numId="10" w16cid:durableId="1486358439">
    <w:abstractNumId w:val="1"/>
  </w:num>
  <w:num w:numId="11" w16cid:durableId="1651014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9E0"/>
    <w:rsid w:val="002459E0"/>
    <w:rsid w:val="0034445A"/>
    <w:rsid w:val="00433C1F"/>
    <w:rsid w:val="00533EFF"/>
    <w:rsid w:val="00A87883"/>
    <w:rsid w:val="00F661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08413"/>
  <w15:chartTrackingRefBased/>
  <w15:docId w15:val="{B8913550-A4DD-4CF9-8C01-E2BDC9C53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59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459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59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59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59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59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59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59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59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59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459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459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59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59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59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59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59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59E0"/>
    <w:rPr>
      <w:rFonts w:eastAsiaTheme="majorEastAsia" w:cstheme="majorBidi"/>
      <w:color w:val="272727" w:themeColor="text1" w:themeTint="D8"/>
    </w:rPr>
  </w:style>
  <w:style w:type="paragraph" w:styleId="Title">
    <w:name w:val="Title"/>
    <w:basedOn w:val="Normal"/>
    <w:next w:val="Normal"/>
    <w:link w:val="TitleChar"/>
    <w:uiPriority w:val="10"/>
    <w:qFormat/>
    <w:rsid w:val="002459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59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59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59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59E0"/>
    <w:pPr>
      <w:spacing w:before="160"/>
      <w:jc w:val="center"/>
    </w:pPr>
    <w:rPr>
      <w:i/>
      <w:iCs/>
      <w:color w:val="404040" w:themeColor="text1" w:themeTint="BF"/>
    </w:rPr>
  </w:style>
  <w:style w:type="character" w:customStyle="1" w:styleId="QuoteChar">
    <w:name w:val="Quote Char"/>
    <w:basedOn w:val="DefaultParagraphFont"/>
    <w:link w:val="Quote"/>
    <w:uiPriority w:val="29"/>
    <w:rsid w:val="002459E0"/>
    <w:rPr>
      <w:i/>
      <w:iCs/>
      <w:color w:val="404040" w:themeColor="text1" w:themeTint="BF"/>
    </w:rPr>
  </w:style>
  <w:style w:type="paragraph" w:styleId="ListParagraph">
    <w:name w:val="List Paragraph"/>
    <w:basedOn w:val="Normal"/>
    <w:uiPriority w:val="34"/>
    <w:qFormat/>
    <w:rsid w:val="002459E0"/>
    <w:pPr>
      <w:ind w:left="720"/>
      <w:contextualSpacing/>
    </w:pPr>
  </w:style>
  <w:style w:type="character" w:styleId="IntenseEmphasis">
    <w:name w:val="Intense Emphasis"/>
    <w:basedOn w:val="DefaultParagraphFont"/>
    <w:uiPriority w:val="21"/>
    <w:qFormat/>
    <w:rsid w:val="002459E0"/>
    <w:rPr>
      <w:i/>
      <w:iCs/>
      <w:color w:val="0F4761" w:themeColor="accent1" w:themeShade="BF"/>
    </w:rPr>
  </w:style>
  <w:style w:type="paragraph" w:styleId="IntenseQuote">
    <w:name w:val="Intense Quote"/>
    <w:basedOn w:val="Normal"/>
    <w:next w:val="Normal"/>
    <w:link w:val="IntenseQuoteChar"/>
    <w:uiPriority w:val="30"/>
    <w:qFormat/>
    <w:rsid w:val="002459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59E0"/>
    <w:rPr>
      <w:i/>
      <w:iCs/>
      <w:color w:val="0F4761" w:themeColor="accent1" w:themeShade="BF"/>
    </w:rPr>
  </w:style>
  <w:style w:type="character" w:styleId="IntenseReference">
    <w:name w:val="Intense Reference"/>
    <w:basedOn w:val="DefaultParagraphFont"/>
    <w:uiPriority w:val="32"/>
    <w:qFormat/>
    <w:rsid w:val="002459E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337151">
      <w:bodyDiv w:val="1"/>
      <w:marLeft w:val="0"/>
      <w:marRight w:val="0"/>
      <w:marTop w:val="0"/>
      <w:marBottom w:val="0"/>
      <w:divBdr>
        <w:top w:val="none" w:sz="0" w:space="0" w:color="auto"/>
        <w:left w:val="none" w:sz="0" w:space="0" w:color="auto"/>
        <w:bottom w:val="none" w:sz="0" w:space="0" w:color="auto"/>
        <w:right w:val="none" w:sz="0" w:space="0" w:color="auto"/>
      </w:divBdr>
      <w:divsChild>
        <w:div w:id="359936197">
          <w:marLeft w:val="0"/>
          <w:marRight w:val="0"/>
          <w:marTop w:val="0"/>
          <w:marBottom w:val="0"/>
          <w:divBdr>
            <w:top w:val="none" w:sz="0" w:space="0" w:color="auto"/>
            <w:left w:val="none" w:sz="0" w:space="0" w:color="auto"/>
            <w:bottom w:val="none" w:sz="0" w:space="0" w:color="auto"/>
            <w:right w:val="none" w:sz="0" w:space="0" w:color="auto"/>
          </w:divBdr>
          <w:divsChild>
            <w:div w:id="713190882">
              <w:marLeft w:val="0"/>
              <w:marRight w:val="0"/>
              <w:marTop w:val="0"/>
              <w:marBottom w:val="0"/>
              <w:divBdr>
                <w:top w:val="none" w:sz="0" w:space="0" w:color="auto"/>
                <w:left w:val="none" w:sz="0" w:space="0" w:color="auto"/>
                <w:bottom w:val="none" w:sz="0" w:space="0" w:color="auto"/>
                <w:right w:val="none" w:sz="0" w:space="0" w:color="auto"/>
              </w:divBdr>
              <w:divsChild>
                <w:div w:id="625425293">
                  <w:marLeft w:val="0"/>
                  <w:marRight w:val="0"/>
                  <w:marTop w:val="0"/>
                  <w:marBottom w:val="0"/>
                  <w:divBdr>
                    <w:top w:val="none" w:sz="0" w:space="0" w:color="auto"/>
                    <w:left w:val="none" w:sz="0" w:space="0" w:color="auto"/>
                    <w:bottom w:val="none" w:sz="0" w:space="0" w:color="auto"/>
                    <w:right w:val="none" w:sz="0" w:space="0" w:color="auto"/>
                  </w:divBdr>
                </w:div>
                <w:div w:id="1971813772">
                  <w:marLeft w:val="0"/>
                  <w:marRight w:val="0"/>
                  <w:marTop w:val="0"/>
                  <w:marBottom w:val="0"/>
                  <w:divBdr>
                    <w:top w:val="none" w:sz="0" w:space="0" w:color="auto"/>
                    <w:left w:val="none" w:sz="0" w:space="0" w:color="auto"/>
                    <w:bottom w:val="none" w:sz="0" w:space="0" w:color="auto"/>
                    <w:right w:val="none" w:sz="0" w:space="0" w:color="auto"/>
                  </w:divBdr>
                  <w:divsChild>
                    <w:div w:id="1838960215">
                      <w:marLeft w:val="0"/>
                      <w:marRight w:val="0"/>
                      <w:marTop w:val="0"/>
                      <w:marBottom w:val="0"/>
                      <w:divBdr>
                        <w:top w:val="none" w:sz="0" w:space="0" w:color="auto"/>
                        <w:left w:val="none" w:sz="0" w:space="0" w:color="auto"/>
                        <w:bottom w:val="none" w:sz="0" w:space="0" w:color="auto"/>
                        <w:right w:val="none" w:sz="0" w:space="0" w:color="auto"/>
                      </w:divBdr>
                      <w:divsChild>
                        <w:div w:id="201523666">
                          <w:marLeft w:val="0"/>
                          <w:marRight w:val="0"/>
                          <w:marTop w:val="0"/>
                          <w:marBottom w:val="0"/>
                          <w:divBdr>
                            <w:top w:val="none" w:sz="0" w:space="0" w:color="auto"/>
                            <w:left w:val="none" w:sz="0" w:space="0" w:color="auto"/>
                            <w:bottom w:val="none" w:sz="0" w:space="0" w:color="auto"/>
                            <w:right w:val="none" w:sz="0" w:space="0" w:color="auto"/>
                          </w:divBdr>
                          <w:divsChild>
                            <w:div w:id="411582929">
                              <w:marLeft w:val="0"/>
                              <w:marRight w:val="0"/>
                              <w:marTop w:val="0"/>
                              <w:marBottom w:val="0"/>
                              <w:divBdr>
                                <w:top w:val="none" w:sz="0" w:space="0" w:color="auto"/>
                                <w:left w:val="none" w:sz="0" w:space="0" w:color="auto"/>
                                <w:bottom w:val="none" w:sz="0" w:space="0" w:color="auto"/>
                                <w:right w:val="none" w:sz="0" w:space="0" w:color="auto"/>
                              </w:divBdr>
                              <w:divsChild>
                                <w:div w:id="1577130160">
                                  <w:marLeft w:val="0"/>
                                  <w:marRight w:val="0"/>
                                  <w:marTop w:val="0"/>
                                  <w:marBottom w:val="0"/>
                                  <w:divBdr>
                                    <w:top w:val="none" w:sz="0" w:space="0" w:color="auto"/>
                                    <w:left w:val="none" w:sz="0" w:space="0" w:color="auto"/>
                                    <w:bottom w:val="none" w:sz="0" w:space="0" w:color="auto"/>
                                    <w:right w:val="none" w:sz="0" w:space="0" w:color="auto"/>
                                  </w:divBdr>
                                  <w:divsChild>
                                    <w:div w:id="1612324411">
                                      <w:marLeft w:val="0"/>
                                      <w:marRight w:val="0"/>
                                      <w:marTop w:val="0"/>
                                      <w:marBottom w:val="0"/>
                                      <w:divBdr>
                                        <w:top w:val="none" w:sz="0" w:space="0" w:color="auto"/>
                                        <w:left w:val="none" w:sz="0" w:space="0" w:color="auto"/>
                                        <w:bottom w:val="none" w:sz="0" w:space="0" w:color="auto"/>
                                        <w:right w:val="none" w:sz="0" w:space="0" w:color="auto"/>
                                      </w:divBdr>
                                    </w:div>
                                    <w:div w:id="1286235677">
                                      <w:marLeft w:val="0"/>
                                      <w:marRight w:val="0"/>
                                      <w:marTop w:val="0"/>
                                      <w:marBottom w:val="0"/>
                                      <w:divBdr>
                                        <w:top w:val="none" w:sz="0" w:space="0" w:color="auto"/>
                                        <w:left w:val="none" w:sz="0" w:space="0" w:color="auto"/>
                                        <w:bottom w:val="none" w:sz="0" w:space="0" w:color="auto"/>
                                        <w:right w:val="none" w:sz="0" w:space="0" w:color="auto"/>
                                      </w:divBdr>
                                    </w:div>
                                    <w:div w:id="975572878">
                                      <w:marLeft w:val="0"/>
                                      <w:marRight w:val="0"/>
                                      <w:marTop w:val="0"/>
                                      <w:marBottom w:val="0"/>
                                      <w:divBdr>
                                        <w:top w:val="none" w:sz="0" w:space="0" w:color="auto"/>
                                        <w:left w:val="none" w:sz="0" w:space="0" w:color="auto"/>
                                        <w:bottom w:val="none" w:sz="0" w:space="0" w:color="auto"/>
                                        <w:right w:val="none" w:sz="0" w:space="0" w:color="auto"/>
                                      </w:divBdr>
                                    </w:div>
                                    <w:div w:id="1133984718">
                                      <w:marLeft w:val="0"/>
                                      <w:marRight w:val="0"/>
                                      <w:marTop w:val="0"/>
                                      <w:marBottom w:val="0"/>
                                      <w:divBdr>
                                        <w:top w:val="none" w:sz="0" w:space="0" w:color="auto"/>
                                        <w:left w:val="none" w:sz="0" w:space="0" w:color="auto"/>
                                        <w:bottom w:val="none" w:sz="0" w:space="0" w:color="auto"/>
                                        <w:right w:val="none" w:sz="0" w:space="0" w:color="auto"/>
                                      </w:divBdr>
                                    </w:div>
                                    <w:div w:id="1515848234">
                                      <w:marLeft w:val="0"/>
                                      <w:marRight w:val="0"/>
                                      <w:marTop w:val="0"/>
                                      <w:marBottom w:val="0"/>
                                      <w:divBdr>
                                        <w:top w:val="none" w:sz="0" w:space="0" w:color="auto"/>
                                        <w:left w:val="none" w:sz="0" w:space="0" w:color="auto"/>
                                        <w:bottom w:val="none" w:sz="0" w:space="0" w:color="auto"/>
                                        <w:right w:val="none" w:sz="0" w:space="0" w:color="auto"/>
                                      </w:divBdr>
                                    </w:div>
                                    <w:div w:id="1832141501">
                                      <w:marLeft w:val="0"/>
                                      <w:marRight w:val="0"/>
                                      <w:marTop w:val="0"/>
                                      <w:marBottom w:val="0"/>
                                      <w:divBdr>
                                        <w:top w:val="none" w:sz="0" w:space="0" w:color="auto"/>
                                        <w:left w:val="none" w:sz="0" w:space="0" w:color="auto"/>
                                        <w:bottom w:val="none" w:sz="0" w:space="0" w:color="auto"/>
                                        <w:right w:val="none" w:sz="0" w:space="0" w:color="auto"/>
                                      </w:divBdr>
                                    </w:div>
                                    <w:div w:id="2041735322">
                                      <w:marLeft w:val="0"/>
                                      <w:marRight w:val="0"/>
                                      <w:marTop w:val="0"/>
                                      <w:marBottom w:val="0"/>
                                      <w:divBdr>
                                        <w:top w:val="none" w:sz="0" w:space="0" w:color="auto"/>
                                        <w:left w:val="none" w:sz="0" w:space="0" w:color="auto"/>
                                        <w:bottom w:val="none" w:sz="0" w:space="0" w:color="auto"/>
                                        <w:right w:val="none" w:sz="0" w:space="0" w:color="auto"/>
                                      </w:divBdr>
                                    </w:div>
                                    <w:div w:id="1477068004">
                                      <w:marLeft w:val="0"/>
                                      <w:marRight w:val="0"/>
                                      <w:marTop w:val="0"/>
                                      <w:marBottom w:val="0"/>
                                      <w:divBdr>
                                        <w:top w:val="none" w:sz="0" w:space="0" w:color="auto"/>
                                        <w:left w:val="none" w:sz="0" w:space="0" w:color="auto"/>
                                        <w:bottom w:val="none" w:sz="0" w:space="0" w:color="auto"/>
                                        <w:right w:val="none" w:sz="0" w:space="0" w:color="auto"/>
                                      </w:divBdr>
                                    </w:div>
                                    <w:div w:id="940182913">
                                      <w:marLeft w:val="0"/>
                                      <w:marRight w:val="0"/>
                                      <w:marTop w:val="0"/>
                                      <w:marBottom w:val="0"/>
                                      <w:divBdr>
                                        <w:top w:val="none" w:sz="0" w:space="0" w:color="auto"/>
                                        <w:left w:val="none" w:sz="0" w:space="0" w:color="auto"/>
                                        <w:bottom w:val="none" w:sz="0" w:space="0" w:color="auto"/>
                                        <w:right w:val="none" w:sz="0" w:space="0" w:color="auto"/>
                                      </w:divBdr>
                                    </w:div>
                                    <w:div w:id="496969049">
                                      <w:marLeft w:val="0"/>
                                      <w:marRight w:val="0"/>
                                      <w:marTop w:val="0"/>
                                      <w:marBottom w:val="0"/>
                                      <w:divBdr>
                                        <w:top w:val="none" w:sz="0" w:space="0" w:color="auto"/>
                                        <w:left w:val="none" w:sz="0" w:space="0" w:color="auto"/>
                                        <w:bottom w:val="none" w:sz="0" w:space="0" w:color="auto"/>
                                        <w:right w:val="none" w:sz="0" w:space="0" w:color="auto"/>
                                      </w:divBdr>
                                    </w:div>
                                    <w:div w:id="1812165241">
                                      <w:marLeft w:val="0"/>
                                      <w:marRight w:val="0"/>
                                      <w:marTop w:val="0"/>
                                      <w:marBottom w:val="0"/>
                                      <w:divBdr>
                                        <w:top w:val="none" w:sz="0" w:space="0" w:color="auto"/>
                                        <w:left w:val="none" w:sz="0" w:space="0" w:color="auto"/>
                                        <w:bottom w:val="none" w:sz="0" w:space="0" w:color="auto"/>
                                        <w:right w:val="none" w:sz="0" w:space="0" w:color="auto"/>
                                      </w:divBdr>
                                    </w:div>
                                    <w:div w:id="1627344603">
                                      <w:marLeft w:val="0"/>
                                      <w:marRight w:val="0"/>
                                      <w:marTop w:val="0"/>
                                      <w:marBottom w:val="0"/>
                                      <w:divBdr>
                                        <w:top w:val="none" w:sz="0" w:space="0" w:color="auto"/>
                                        <w:left w:val="none" w:sz="0" w:space="0" w:color="auto"/>
                                        <w:bottom w:val="none" w:sz="0" w:space="0" w:color="auto"/>
                                        <w:right w:val="none" w:sz="0" w:space="0" w:color="auto"/>
                                      </w:divBdr>
                                      <w:divsChild>
                                        <w:div w:id="1125853433">
                                          <w:marLeft w:val="0"/>
                                          <w:marRight w:val="0"/>
                                          <w:marTop w:val="0"/>
                                          <w:marBottom w:val="0"/>
                                          <w:divBdr>
                                            <w:top w:val="none" w:sz="0" w:space="0" w:color="auto"/>
                                            <w:left w:val="none" w:sz="0" w:space="0" w:color="auto"/>
                                            <w:bottom w:val="none" w:sz="0" w:space="0" w:color="auto"/>
                                            <w:right w:val="none" w:sz="0" w:space="0" w:color="auto"/>
                                          </w:divBdr>
                                          <w:divsChild>
                                            <w:div w:id="1335911262">
                                              <w:marLeft w:val="0"/>
                                              <w:marRight w:val="0"/>
                                              <w:marTop w:val="0"/>
                                              <w:marBottom w:val="300"/>
                                              <w:divBdr>
                                                <w:top w:val="none" w:sz="0" w:space="0" w:color="auto"/>
                                                <w:left w:val="none" w:sz="0" w:space="0" w:color="auto"/>
                                                <w:bottom w:val="none" w:sz="0" w:space="0" w:color="auto"/>
                                                <w:right w:val="none" w:sz="0" w:space="0" w:color="auto"/>
                                              </w:divBdr>
                                              <w:divsChild>
                                                <w:div w:id="1642535219">
                                                  <w:marLeft w:val="0"/>
                                                  <w:marRight w:val="0"/>
                                                  <w:marTop w:val="0"/>
                                                  <w:marBottom w:val="0"/>
                                                  <w:divBdr>
                                                    <w:top w:val="none" w:sz="0" w:space="0" w:color="auto"/>
                                                    <w:left w:val="none" w:sz="0" w:space="0" w:color="auto"/>
                                                    <w:bottom w:val="none" w:sz="0" w:space="0" w:color="auto"/>
                                                    <w:right w:val="none" w:sz="0" w:space="0" w:color="auto"/>
                                                  </w:divBdr>
                                                  <w:divsChild>
                                                    <w:div w:id="2073311709">
                                                      <w:marLeft w:val="0"/>
                                                      <w:marRight w:val="0"/>
                                                      <w:marTop w:val="0"/>
                                                      <w:marBottom w:val="0"/>
                                                      <w:divBdr>
                                                        <w:top w:val="none" w:sz="0" w:space="0" w:color="auto"/>
                                                        <w:left w:val="none" w:sz="0" w:space="0" w:color="auto"/>
                                                        <w:bottom w:val="none" w:sz="0" w:space="0" w:color="auto"/>
                                                        <w:right w:val="none" w:sz="0" w:space="0" w:color="auto"/>
                                                      </w:divBdr>
                                                      <w:divsChild>
                                                        <w:div w:id="17852483">
                                                          <w:marLeft w:val="0"/>
                                                          <w:marRight w:val="0"/>
                                                          <w:marTop w:val="0"/>
                                                          <w:marBottom w:val="0"/>
                                                          <w:divBdr>
                                                            <w:top w:val="none" w:sz="0" w:space="0" w:color="auto"/>
                                                            <w:left w:val="none" w:sz="0" w:space="0" w:color="auto"/>
                                                            <w:bottom w:val="none" w:sz="0" w:space="0" w:color="auto"/>
                                                            <w:right w:val="none" w:sz="0" w:space="0" w:color="auto"/>
                                                          </w:divBdr>
                                                          <w:divsChild>
                                                            <w:div w:id="1964846216">
                                                              <w:marLeft w:val="0"/>
                                                              <w:marRight w:val="0"/>
                                                              <w:marTop w:val="0"/>
                                                              <w:marBottom w:val="0"/>
                                                              <w:divBdr>
                                                                <w:top w:val="none" w:sz="0" w:space="0" w:color="auto"/>
                                                                <w:left w:val="none" w:sz="0" w:space="0" w:color="auto"/>
                                                                <w:bottom w:val="none" w:sz="0" w:space="0" w:color="auto"/>
                                                                <w:right w:val="none" w:sz="0" w:space="0" w:color="auto"/>
                                                              </w:divBdr>
                                                              <w:divsChild>
                                                                <w:div w:id="1160805948">
                                                                  <w:marLeft w:val="0"/>
                                                                  <w:marRight w:val="0"/>
                                                                  <w:marTop w:val="0"/>
                                                                  <w:marBottom w:val="0"/>
                                                                  <w:divBdr>
                                                                    <w:top w:val="none" w:sz="0" w:space="0" w:color="auto"/>
                                                                    <w:left w:val="none" w:sz="0" w:space="0" w:color="auto"/>
                                                                    <w:bottom w:val="none" w:sz="0" w:space="0" w:color="auto"/>
                                                                    <w:right w:val="none" w:sz="0" w:space="0" w:color="auto"/>
                                                                  </w:divBdr>
                                                                </w:div>
                                                                <w:div w:id="1655640570">
                                                                  <w:marLeft w:val="0"/>
                                                                  <w:marRight w:val="0"/>
                                                                  <w:marTop w:val="0"/>
                                                                  <w:marBottom w:val="0"/>
                                                                  <w:divBdr>
                                                                    <w:top w:val="none" w:sz="0" w:space="0" w:color="auto"/>
                                                                    <w:left w:val="none" w:sz="0" w:space="0" w:color="auto"/>
                                                                    <w:bottom w:val="none" w:sz="0" w:space="0" w:color="auto"/>
                                                                    <w:right w:val="none" w:sz="0" w:space="0" w:color="auto"/>
                                                                  </w:divBdr>
                                                                </w:div>
                                                                <w:div w:id="553199200">
                                                                  <w:marLeft w:val="0"/>
                                                                  <w:marRight w:val="0"/>
                                                                  <w:marTop w:val="0"/>
                                                                  <w:marBottom w:val="0"/>
                                                                  <w:divBdr>
                                                                    <w:top w:val="none" w:sz="0" w:space="0" w:color="auto"/>
                                                                    <w:left w:val="none" w:sz="0" w:space="0" w:color="auto"/>
                                                                    <w:bottom w:val="none" w:sz="0" w:space="0" w:color="auto"/>
                                                                    <w:right w:val="none" w:sz="0" w:space="0" w:color="auto"/>
                                                                  </w:divBdr>
                                                                </w:div>
                                                                <w:div w:id="1143278852">
                                                                  <w:marLeft w:val="0"/>
                                                                  <w:marRight w:val="0"/>
                                                                  <w:marTop w:val="0"/>
                                                                  <w:marBottom w:val="0"/>
                                                                  <w:divBdr>
                                                                    <w:top w:val="none" w:sz="0" w:space="0" w:color="auto"/>
                                                                    <w:left w:val="none" w:sz="0" w:space="0" w:color="auto"/>
                                                                    <w:bottom w:val="none" w:sz="0" w:space="0" w:color="auto"/>
                                                                    <w:right w:val="none" w:sz="0" w:space="0" w:color="auto"/>
                                                                  </w:divBdr>
                                                                </w:div>
                                                                <w:div w:id="1771121488">
                                                                  <w:marLeft w:val="0"/>
                                                                  <w:marRight w:val="0"/>
                                                                  <w:marTop w:val="0"/>
                                                                  <w:marBottom w:val="0"/>
                                                                  <w:divBdr>
                                                                    <w:top w:val="none" w:sz="0" w:space="0" w:color="auto"/>
                                                                    <w:left w:val="none" w:sz="0" w:space="0" w:color="auto"/>
                                                                    <w:bottom w:val="none" w:sz="0" w:space="0" w:color="auto"/>
                                                                    <w:right w:val="none" w:sz="0" w:space="0" w:color="auto"/>
                                                                  </w:divBdr>
                                                                </w:div>
                                                                <w:div w:id="50968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1482">
                                                          <w:marLeft w:val="0"/>
                                                          <w:marRight w:val="0"/>
                                                          <w:marTop w:val="0"/>
                                                          <w:marBottom w:val="0"/>
                                                          <w:divBdr>
                                                            <w:top w:val="none" w:sz="0" w:space="0" w:color="auto"/>
                                                            <w:left w:val="none" w:sz="0" w:space="0" w:color="auto"/>
                                                            <w:bottom w:val="none" w:sz="0" w:space="0" w:color="auto"/>
                                                            <w:right w:val="none" w:sz="0" w:space="0" w:color="auto"/>
                                                          </w:divBdr>
                                                          <w:divsChild>
                                                            <w:div w:id="1027487926">
                                                              <w:marLeft w:val="0"/>
                                                              <w:marRight w:val="0"/>
                                                              <w:marTop w:val="0"/>
                                                              <w:marBottom w:val="0"/>
                                                              <w:divBdr>
                                                                <w:top w:val="none" w:sz="0" w:space="0" w:color="auto"/>
                                                                <w:left w:val="none" w:sz="0" w:space="0" w:color="auto"/>
                                                                <w:bottom w:val="none" w:sz="0" w:space="0" w:color="auto"/>
                                                                <w:right w:val="none" w:sz="0" w:space="0" w:color="auto"/>
                                                              </w:divBdr>
                                                              <w:divsChild>
                                                                <w:div w:id="666326661">
                                                                  <w:marLeft w:val="0"/>
                                                                  <w:marRight w:val="0"/>
                                                                  <w:marTop w:val="0"/>
                                                                  <w:marBottom w:val="0"/>
                                                                  <w:divBdr>
                                                                    <w:top w:val="none" w:sz="0" w:space="0" w:color="auto"/>
                                                                    <w:left w:val="none" w:sz="0" w:space="0" w:color="auto"/>
                                                                    <w:bottom w:val="none" w:sz="0" w:space="0" w:color="auto"/>
                                                                    <w:right w:val="none" w:sz="0" w:space="0" w:color="auto"/>
                                                                  </w:divBdr>
                                                                  <w:divsChild>
                                                                    <w:div w:id="1852799489">
                                                                      <w:marLeft w:val="0"/>
                                                                      <w:marRight w:val="0"/>
                                                                      <w:marTop w:val="0"/>
                                                                      <w:marBottom w:val="0"/>
                                                                      <w:divBdr>
                                                                        <w:top w:val="none" w:sz="0" w:space="0" w:color="auto"/>
                                                                        <w:left w:val="none" w:sz="0" w:space="0" w:color="auto"/>
                                                                        <w:bottom w:val="none" w:sz="0" w:space="0" w:color="auto"/>
                                                                        <w:right w:val="none" w:sz="0" w:space="0" w:color="auto"/>
                                                                      </w:divBdr>
                                                                    </w:div>
                                                                    <w:div w:id="737023475">
                                                                      <w:marLeft w:val="0"/>
                                                                      <w:marRight w:val="0"/>
                                                                      <w:marTop w:val="0"/>
                                                                      <w:marBottom w:val="0"/>
                                                                      <w:divBdr>
                                                                        <w:top w:val="none" w:sz="0" w:space="0" w:color="auto"/>
                                                                        <w:left w:val="none" w:sz="0" w:space="0" w:color="auto"/>
                                                                        <w:bottom w:val="none" w:sz="0" w:space="0" w:color="auto"/>
                                                                        <w:right w:val="none" w:sz="0" w:space="0" w:color="auto"/>
                                                                      </w:divBdr>
                                                                    </w:div>
                                                                    <w:div w:id="670257324">
                                                                      <w:marLeft w:val="0"/>
                                                                      <w:marRight w:val="0"/>
                                                                      <w:marTop w:val="0"/>
                                                                      <w:marBottom w:val="0"/>
                                                                      <w:divBdr>
                                                                        <w:top w:val="none" w:sz="0" w:space="0" w:color="auto"/>
                                                                        <w:left w:val="none" w:sz="0" w:space="0" w:color="auto"/>
                                                                        <w:bottom w:val="none" w:sz="0" w:space="0" w:color="auto"/>
                                                                        <w:right w:val="none" w:sz="0" w:space="0" w:color="auto"/>
                                                                      </w:divBdr>
                                                                    </w:div>
                                                                    <w:div w:id="1901287109">
                                                                      <w:marLeft w:val="0"/>
                                                                      <w:marRight w:val="0"/>
                                                                      <w:marTop w:val="0"/>
                                                                      <w:marBottom w:val="0"/>
                                                                      <w:divBdr>
                                                                        <w:top w:val="none" w:sz="0" w:space="0" w:color="auto"/>
                                                                        <w:left w:val="none" w:sz="0" w:space="0" w:color="auto"/>
                                                                        <w:bottom w:val="none" w:sz="0" w:space="0" w:color="auto"/>
                                                                        <w:right w:val="none" w:sz="0" w:space="0" w:color="auto"/>
                                                                      </w:divBdr>
                                                                    </w:div>
                                                                    <w:div w:id="1507985910">
                                                                      <w:marLeft w:val="0"/>
                                                                      <w:marRight w:val="0"/>
                                                                      <w:marTop w:val="0"/>
                                                                      <w:marBottom w:val="0"/>
                                                                      <w:divBdr>
                                                                        <w:top w:val="none" w:sz="0" w:space="0" w:color="auto"/>
                                                                        <w:left w:val="none" w:sz="0" w:space="0" w:color="auto"/>
                                                                        <w:bottom w:val="none" w:sz="0" w:space="0" w:color="auto"/>
                                                                        <w:right w:val="none" w:sz="0" w:space="0" w:color="auto"/>
                                                                      </w:divBdr>
                                                                    </w:div>
                                                                    <w:div w:id="59814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740989">
                                      <w:marLeft w:val="0"/>
                                      <w:marRight w:val="0"/>
                                      <w:marTop w:val="0"/>
                                      <w:marBottom w:val="0"/>
                                      <w:divBdr>
                                        <w:top w:val="none" w:sz="0" w:space="0" w:color="auto"/>
                                        <w:left w:val="none" w:sz="0" w:space="0" w:color="auto"/>
                                        <w:bottom w:val="none" w:sz="0" w:space="0" w:color="auto"/>
                                        <w:right w:val="none" w:sz="0" w:space="0" w:color="auto"/>
                                      </w:divBdr>
                                    </w:div>
                                    <w:div w:id="110168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712518">
                  <w:marLeft w:val="0"/>
                  <w:marRight w:val="0"/>
                  <w:marTop w:val="0"/>
                  <w:marBottom w:val="0"/>
                  <w:divBdr>
                    <w:top w:val="none" w:sz="0" w:space="0" w:color="auto"/>
                    <w:left w:val="none" w:sz="0" w:space="0" w:color="auto"/>
                    <w:bottom w:val="none" w:sz="0" w:space="0" w:color="auto"/>
                    <w:right w:val="none" w:sz="0" w:space="0" w:color="auto"/>
                  </w:divBdr>
                  <w:divsChild>
                    <w:div w:id="53812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6312">
          <w:marLeft w:val="0"/>
          <w:marRight w:val="0"/>
          <w:marTop w:val="0"/>
          <w:marBottom w:val="0"/>
          <w:divBdr>
            <w:top w:val="single" w:sz="6" w:space="11" w:color="DDDDDD"/>
            <w:left w:val="none" w:sz="0" w:space="0" w:color="auto"/>
            <w:bottom w:val="none" w:sz="0" w:space="0" w:color="auto"/>
            <w:right w:val="none" w:sz="0" w:space="0" w:color="auto"/>
          </w:divBdr>
          <w:divsChild>
            <w:div w:id="1515996859">
              <w:marLeft w:val="0"/>
              <w:marRight w:val="0"/>
              <w:marTop w:val="0"/>
              <w:marBottom w:val="0"/>
              <w:divBdr>
                <w:top w:val="none" w:sz="0" w:space="0" w:color="auto"/>
                <w:left w:val="none" w:sz="0" w:space="0" w:color="auto"/>
                <w:bottom w:val="none" w:sz="0" w:space="0" w:color="auto"/>
                <w:right w:val="none" w:sz="0" w:space="0" w:color="auto"/>
              </w:divBdr>
              <w:divsChild>
                <w:div w:id="138233640">
                  <w:marLeft w:val="-120"/>
                  <w:marRight w:val="0"/>
                  <w:marTop w:val="0"/>
                  <w:marBottom w:val="0"/>
                  <w:divBdr>
                    <w:top w:val="none" w:sz="0" w:space="0" w:color="auto"/>
                    <w:left w:val="none" w:sz="0" w:space="0" w:color="auto"/>
                    <w:bottom w:val="none" w:sz="0" w:space="0" w:color="auto"/>
                    <w:right w:val="none" w:sz="0" w:space="0" w:color="auto"/>
                  </w:divBdr>
                  <w:divsChild>
                    <w:div w:id="1286235457">
                      <w:marLeft w:val="0"/>
                      <w:marRight w:val="0"/>
                      <w:marTop w:val="0"/>
                      <w:marBottom w:val="0"/>
                      <w:divBdr>
                        <w:top w:val="none" w:sz="0" w:space="0" w:color="auto"/>
                        <w:left w:val="none" w:sz="0" w:space="0" w:color="auto"/>
                        <w:bottom w:val="none" w:sz="0" w:space="0" w:color="auto"/>
                        <w:right w:val="none" w:sz="0" w:space="0" w:color="auto"/>
                      </w:divBdr>
                      <w:divsChild>
                        <w:div w:id="431169370">
                          <w:marLeft w:val="0"/>
                          <w:marRight w:val="0"/>
                          <w:marTop w:val="0"/>
                          <w:marBottom w:val="0"/>
                          <w:divBdr>
                            <w:top w:val="none" w:sz="0" w:space="0" w:color="auto"/>
                            <w:left w:val="none" w:sz="0" w:space="0" w:color="auto"/>
                            <w:bottom w:val="none" w:sz="0" w:space="0" w:color="auto"/>
                            <w:right w:val="none" w:sz="0" w:space="0" w:color="auto"/>
                          </w:divBdr>
                          <w:divsChild>
                            <w:div w:id="206360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68732">
                      <w:marLeft w:val="0"/>
                      <w:marRight w:val="0"/>
                      <w:marTop w:val="0"/>
                      <w:marBottom w:val="0"/>
                      <w:divBdr>
                        <w:top w:val="none" w:sz="0" w:space="0" w:color="auto"/>
                        <w:left w:val="none" w:sz="0" w:space="0" w:color="auto"/>
                        <w:bottom w:val="none" w:sz="0" w:space="0" w:color="auto"/>
                        <w:right w:val="none" w:sz="0" w:space="0" w:color="auto"/>
                      </w:divBdr>
                      <w:divsChild>
                        <w:div w:id="1555317098">
                          <w:marLeft w:val="0"/>
                          <w:marRight w:val="0"/>
                          <w:marTop w:val="0"/>
                          <w:marBottom w:val="0"/>
                          <w:divBdr>
                            <w:top w:val="none" w:sz="0" w:space="0" w:color="auto"/>
                            <w:left w:val="none" w:sz="0" w:space="0" w:color="auto"/>
                            <w:bottom w:val="none" w:sz="0" w:space="0" w:color="auto"/>
                            <w:right w:val="none" w:sz="0" w:space="0" w:color="auto"/>
                          </w:divBdr>
                          <w:divsChild>
                            <w:div w:id="46230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252621">
      <w:bodyDiv w:val="1"/>
      <w:marLeft w:val="0"/>
      <w:marRight w:val="0"/>
      <w:marTop w:val="0"/>
      <w:marBottom w:val="0"/>
      <w:divBdr>
        <w:top w:val="none" w:sz="0" w:space="0" w:color="auto"/>
        <w:left w:val="none" w:sz="0" w:space="0" w:color="auto"/>
        <w:bottom w:val="none" w:sz="0" w:space="0" w:color="auto"/>
        <w:right w:val="none" w:sz="0" w:space="0" w:color="auto"/>
      </w:divBdr>
      <w:divsChild>
        <w:div w:id="1086918885">
          <w:marLeft w:val="0"/>
          <w:marRight w:val="0"/>
          <w:marTop w:val="0"/>
          <w:marBottom w:val="0"/>
          <w:divBdr>
            <w:top w:val="none" w:sz="0" w:space="0" w:color="auto"/>
            <w:left w:val="none" w:sz="0" w:space="0" w:color="auto"/>
            <w:bottom w:val="none" w:sz="0" w:space="0" w:color="auto"/>
            <w:right w:val="none" w:sz="0" w:space="0" w:color="auto"/>
          </w:divBdr>
          <w:divsChild>
            <w:div w:id="1664315665">
              <w:marLeft w:val="0"/>
              <w:marRight w:val="0"/>
              <w:marTop w:val="0"/>
              <w:marBottom w:val="0"/>
              <w:divBdr>
                <w:top w:val="none" w:sz="0" w:space="0" w:color="auto"/>
                <w:left w:val="none" w:sz="0" w:space="0" w:color="auto"/>
                <w:bottom w:val="none" w:sz="0" w:space="0" w:color="auto"/>
                <w:right w:val="none" w:sz="0" w:space="0" w:color="auto"/>
              </w:divBdr>
              <w:divsChild>
                <w:div w:id="329984513">
                  <w:marLeft w:val="0"/>
                  <w:marRight w:val="0"/>
                  <w:marTop w:val="0"/>
                  <w:marBottom w:val="0"/>
                  <w:divBdr>
                    <w:top w:val="none" w:sz="0" w:space="0" w:color="auto"/>
                    <w:left w:val="none" w:sz="0" w:space="0" w:color="auto"/>
                    <w:bottom w:val="none" w:sz="0" w:space="0" w:color="auto"/>
                    <w:right w:val="none" w:sz="0" w:space="0" w:color="auto"/>
                  </w:divBdr>
                </w:div>
                <w:div w:id="1340277233">
                  <w:marLeft w:val="0"/>
                  <w:marRight w:val="0"/>
                  <w:marTop w:val="0"/>
                  <w:marBottom w:val="0"/>
                  <w:divBdr>
                    <w:top w:val="none" w:sz="0" w:space="0" w:color="auto"/>
                    <w:left w:val="none" w:sz="0" w:space="0" w:color="auto"/>
                    <w:bottom w:val="none" w:sz="0" w:space="0" w:color="auto"/>
                    <w:right w:val="none" w:sz="0" w:space="0" w:color="auto"/>
                  </w:divBdr>
                  <w:divsChild>
                    <w:div w:id="241567153">
                      <w:marLeft w:val="0"/>
                      <w:marRight w:val="0"/>
                      <w:marTop w:val="0"/>
                      <w:marBottom w:val="0"/>
                      <w:divBdr>
                        <w:top w:val="none" w:sz="0" w:space="0" w:color="auto"/>
                        <w:left w:val="none" w:sz="0" w:space="0" w:color="auto"/>
                        <w:bottom w:val="none" w:sz="0" w:space="0" w:color="auto"/>
                        <w:right w:val="none" w:sz="0" w:space="0" w:color="auto"/>
                      </w:divBdr>
                      <w:divsChild>
                        <w:div w:id="46220436">
                          <w:marLeft w:val="0"/>
                          <w:marRight w:val="0"/>
                          <w:marTop w:val="0"/>
                          <w:marBottom w:val="0"/>
                          <w:divBdr>
                            <w:top w:val="none" w:sz="0" w:space="0" w:color="auto"/>
                            <w:left w:val="none" w:sz="0" w:space="0" w:color="auto"/>
                            <w:bottom w:val="none" w:sz="0" w:space="0" w:color="auto"/>
                            <w:right w:val="none" w:sz="0" w:space="0" w:color="auto"/>
                          </w:divBdr>
                          <w:divsChild>
                            <w:div w:id="1334144481">
                              <w:marLeft w:val="0"/>
                              <w:marRight w:val="0"/>
                              <w:marTop w:val="0"/>
                              <w:marBottom w:val="0"/>
                              <w:divBdr>
                                <w:top w:val="none" w:sz="0" w:space="0" w:color="auto"/>
                                <w:left w:val="none" w:sz="0" w:space="0" w:color="auto"/>
                                <w:bottom w:val="none" w:sz="0" w:space="0" w:color="auto"/>
                                <w:right w:val="none" w:sz="0" w:space="0" w:color="auto"/>
                              </w:divBdr>
                              <w:divsChild>
                                <w:div w:id="798378578">
                                  <w:marLeft w:val="0"/>
                                  <w:marRight w:val="0"/>
                                  <w:marTop w:val="0"/>
                                  <w:marBottom w:val="0"/>
                                  <w:divBdr>
                                    <w:top w:val="none" w:sz="0" w:space="0" w:color="auto"/>
                                    <w:left w:val="none" w:sz="0" w:space="0" w:color="auto"/>
                                    <w:bottom w:val="none" w:sz="0" w:space="0" w:color="auto"/>
                                    <w:right w:val="none" w:sz="0" w:space="0" w:color="auto"/>
                                  </w:divBdr>
                                  <w:divsChild>
                                    <w:div w:id="1079329183">
                                      <w:marLeft w:val="0"/>
                                      <w:marRight w:val="0"/>
                                      <w:marTop w:val="0"/>
                                      <w:marBottom w:val="0"/>
                                      <w:divBdr>
                                        <w:top w:val="none" w:sz="0" w:space="0" w:color="auto"/>
                                        <w:left w:val="none" w:sz="0" w:space="0" w:color="auto"/>
                                        <w:bottom w:val="none" w:sz="0" w:space="0" w:color="auto"/>
                                        <w:right w:val="none" w:sz="0" w:space="0" w:color="auto"/>
                                      </w:divBdr>
                                    </w:div>
                                    <w:div w:id="280499375">
                                      <w:marLeft w:val="0"/>
                                      <w:marRight w:val="0"/>
                                      <w:marTop w:val="0"/>
                                      <w:marBottom w:val="0"/>
                                      <w:divBdr>
                                        <w:top w:val="none" w:sz="0" w:space="0" w:color="auto"/>
                                        <w:left w:val="none" w:sz="0" w:space="0" w:color="auto"/>
                                        <w:bottom w:val="none" w:sz="0" w:space="0" w:color="auto"/>
                                        <w:right w:val="none" w:sz="0" w:space="0" w:color="auto"/>
                                      </w:divBdr>
                                    </w:div>
                                    <w:div w:id="485511159">
                                      <w:marLeft w:val="0"/>
                                      <w:marRight w:val="0"/>
                                      <w:marTop w:val="0"/>
                                      <w:marBottom w:val="0"/>
                                      <w:divBdr>
                                        <w:top w:val="none" w:sz="0" w:space="0" w:color="auto"/>
                                        <w:left w:val="none" w:sz="0" w:space="0" w:color="auto"/>
                                        <w:bottom w:val="none" w:sz="0" w:space="0" w:color="auto"/>
                                        <w:right w:val="none" w:sz="0" w:space="0" w:color="auto"/>
                                      </w:divBdr>
                                    </w:div>
                                    <w:div w:id="1656108550">
                                      <w:marLeft w:val="0"/>
                                      <w:marRight w:val="0"/>
                                      <w:marTop w:val="0"/>
                                      <w:marBottom w:val="0"/>
                                      <w:divBdr>
                                        <w:top w:val="none" w:sz="0" w:space="0" w:color="auto"/>
                                        <w:left w:val="none" w:sz="0" w:space="0" w:color="auto"/>
                                        <w:bottom w:val="none" w:sz="0" w:space="0" w:color="auto"/>
                                        <w:right w:val="none" w:sz="0" w:space="0" w:color="auto"/>
                                      </w:divBdr>
                                    </w:div>
                                    <w:div w:id="766072446">
                                      <w:marLeft w:val="0"/>
                                      <w:marRight w:val="0"/>
                                      <w:marTop w:val="0"/>
                                      <w:marBottom w:val="0"/>
                                      <w:divBdr>
                                        <w:top w:val="none" w:sz="0" w:space="0" w:color="auto"/>
                                        <w:left w:val="none" w:sz="0" w:space="0" w:color="auto"/>
                                        <w:bottom w:val="none" w:sz="0" w:space="0" w:color="auto"/>
                                        <w:right w:val="none" w:sz="0" w:space="0" w:color="auto"/>
                                      </w:divBdr>
                                    </w:div>
                                    <w:div w:id="925766915">
                                      <w:marLeft w:val="0"/>
                                      <w:marRight w:val="0"/>
                                      <w:marTop w:val="0"/>
                                      <w:marBottom w:val="0"/>
                                      <w:divBdr>
                                        <w:top w:val="none" w:sz="0" w:space="0" w:color="auto"/>
                                        <w:left w:val="none" w:sz="0" w:space="0" w:color="auto"/>
                                        <w:bottom w:val="none" w:sz="0" w:space="0" w:color="auto"/>
                                        <w:right w:val="none" w:sz="0" w:space="0" w:color="auto"/>
                                      </w:divBdr>
                                    </w:div>
                                    <w:div w:id="667296295">
                                      <w:marLeft w:val="0"/>
                                      <w:marRight w:val="0"/>
                                      <w:marTop w:val="0"/>
                                      <w:marBottom w:val="0"/>
                                      <w:divBdr>
                                        <w:top w:val="none" w:sz="0" w:space="0" w:color="auto"/>
                                        <w:left w:val="none" w:sz="0" w:space="0" w:color="auto"/>
                                        <w:bottom w:val="none" w:sz="0" w:space="0" w:color="auto"/>
                                        <w:right w:val="none" w:sz="0" w:space="0" w:color="auto"/>
                                      </w:divBdr>
                                    </w:div>
                                    <w:div w:id="843589183">
                                      <w:marLeft w:val="0"/>
                                      <w:marRight w:val="0"/>
                                      <w:marTop w:val="0"/>
                                      <w:marBottom w:val="0"/>
                                      <w:divBdr>
                                        <w:top w:val="none" w:sz="0" w:space="0" w:color="auto"/>
                                        <w:left w:val="none" w:sz="0" w:space="0" w:color="auto"/>
                                        <w:bottom w:val="none" w:sz="0" w:space="0" w:color="auto"/>
                                        <w:right w:val="none" w:sz="0" w:space="0" w:color="auto"/>
                                      </w:divBdr>
                                    </w:div>
                                    <w:div w:id="1132406861">
                                      <w:marLeft w:val="0"/>
                                      <w:marRight w:val="0"/>
                                      <w:marTop w:val="0"/>
                                      <w:marBottom w:val="0"/>
                                      <w:divBdr>
                                        <w:top w:val="none" w:sz="0" w:space="0" w:color="auto"/>
                                        <w:left w:val="none" w:sz="0" w:space="0" w:color="auto"/>
                                        <w:bottom w:val="none" w:sz="0" w:space="0" w:color="auto"/>
                                        <w:right w:val="none" w:sz="0" w:space="0" w:color="auto"/>
                                      </w:divBdr>
                                    </w:div>
                                    <w:div w:id="43767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795138">
                  <w:marLeft w:val="0"/>
                  <w:marRight w:val="0"/>
                  <w:marTop w:val="0"/>
                  <w:marBottom w:val="0"/>
                  <w:divBdr>
                    <w:top w:val="none" w:sz="0" w:space="0" w:color="auto"/>
                    <w:left w:val="none" w:sz="0" w:space="0" w:color="auto"/>
                    <w:bottom w:val="none" w:sz="0" w:space="0" w:color="auto"/>
                    <w:right w:val="none" w:sz="0" w:space="0" w:color="auto"/>
                  </w:divBdr>
                  <w:divsChild>
                    <w:div w:id="214677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507325">
          <w:marLeft w:val="0"/>
          <w:marRight w:val="0"/>
          <w:marTop w:val="0"/>
          <w:marBottom w:val="0"/>
          <w:divBdr>
            <w:top w:val="single" w:sz="6" w:space="11" w:color="DDDDDD"/>
            <w:left w:val="none" w:sz="0" w:space="0" w:color="auto"/>
            <w:bottom w:val="none" w:sz="0" w:space="0" w:color="auto"/>
            <w:right w:val="none" w:sz="0" w:space="0" w:color="auto"/>
          </w:divBdr>
          <w:divsChild>
            <w:div w:id="2055352513">
              <w:marLeft w:val="0"/>
              <w:marRight w:val="0"/>
              <w:marTop w:val="0"/>
              <w:marBottom w:val="0"/>
              <w:divBdr>
                <w:top w:val="none" w:sz="0" w:space="0" w:color="auto"/>
                <w:left w:val="none" w:sz="0" w:space="0" w:color="auto"/>
                <w:bottom w:val="none" w:sz="0" w:space="0" w:color="auto"/>
                <w:right w:val="none" w:sz="0" w:space="0" w:color="auto"/>
              </w:divBdr>
              <w:divsChild>
                <w:div w:id="1900285963">
                  <w:marLeft w:val="-120"/>
                  <w:marRight w:val="0"/>
                  <w:marTop w:val="0"/>
                  <w:marBottom w:val="0"/>
                  <w:divBdr>
                    <w:top w:val="none" w:sz="0" w:space="0" w:color="auto"/>
                    <w:left w:val="none" w:sz="0" w:space="0" w:color="auto"/>
                    <w:bottom w:val="none" w:sz="0" w:space="0" w:color="auto"/>
                    <w:right w:val="none" w:sz="0" w:space="0" w:color="auto"/>
                  </w:divBdr>
                  <w:divsChild>
                    <w:div w:id="908928230">
                      <w:marLeft w:val="0"/>
                      <w:marRight w:val="0"/>
                      <w:marTop w:val="0"/>
                      <w:marBottom w:val="0"/>
                      <w:divBdr>
                        <w:top w:val="none" w:sz="0" w:space="0" w:color="auto"/>
                        <w:left w:val="none" w:sz="0" w:space="0" w:color="auto"/>
                        <w:bottom w:val="none" w:sz="0" w:space="0" w:color="auto"/>
                        <w:right w:val="none" w:sz="0" w:space="0" w:color="auto"/>
                      </w:divBdr>
                      <w:divsChild>
                        <w:div w:id="701902609">
                          <w:marLeft w:val="0"/>
                          <w:marRight w:val="0"/>
                          <w:marTop w:val="0"/>
                          <w:marBottom w:val="0"/>
                          <w:divBdr>
                            <w:top w:val="none" w:sz="0" w:space="0" w:color="auto"/>
                            <w:left w:val="none" w:sz="0" w:space="0" w:color="auto"/>
                            <w:bottom w:val="none" w:sz="0" w:space="0" w:color="auto"/>
                            <w:right w:val="none" w:sz="0" w:space="0" w:color="auto"/>
                          </w:divBdr>
                          <w:divsChild>
                            <w:div w:id="69620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40192">
                      <w:marLeft w:val="0"/>
                      <w:marRight w:val="0"/>
                      <w:marTop w:val="0"/>
                      <w:marBottom w:val="0"/>
                      <w:divBdr>
                        <w:top w:val="none" w:sz="0" w:space="0" w:color="auto"/>
                        <w:left w:val="none" w:sz="0" w:space="0" w:color="auto"/>
                        <w:bottom w:val="none" w:sz="0" w:space="0" w:color="auto"/>
                        <w:right w:val="none" w:sz="0" w:space="0" w:color="auto"/>
                      </w:divBdr>
                      <w:divsChild>
                        <w:div w:id="119809846">
                          <w:marLeft w:val="0"/>
                          <w:marRight w:val="0"/>
                          <w:marTop w:val="0"/>
                          <w:marBottom w:val="0"/>
                          <w:divBdr>
                            <w:top w:val="none" w:sz="0" w:space="0" w:color="auto"/>
                            <w:left w:val="none" w:sz="0" w:space="0" w:color="auto"/>
                            <w:bottom w:val="none" w:sz="0" w:space="0" w:color="auto"/>
                            <w:right w:val="none" w:sz="0" w:space="0" w:color="auto"/>
                          </w:divBdr>
                          <w:divsChild>
                            <w:div w:id="6785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418042">
      <w:bodyDiv w:val="1"/>
      <w:marLeft w:val="0"/>
      <w:marRight w:val="0"/>
      <w:marTop w:val="0"/>
      <w:marBottom w:val="0"/>
      <w:divBdr>
        <w:top w:val="none" w:sz="0" w:space="0" w:color="auto"/>
        <w:left w:val="none" w:sz="0" w:space="0" w:color="auto"/>
        <w:bottom w:val="none" w:sz="0" w:space="0" w:color="auto"/>
        <w:right w:val="none" w:sz="0" w:space="0" w:color="auto"/>
      </w:divBdr>
      <w:divsChild>
        <w:div w:id="959648326">
          <w:marLeft w:val="0"/>
          <w:marRight w:val="0"/>
          <w:marTop w:val="0"/>
          <w:marBottom w:val="0"/>
          <w:divBdr>
            <w:top w:val="none" w:sz="0" w:space="0" w:color="auto"/>
            <w:left w:val="none" w:sz="0" w:space="0" w:color="auto"/>
            <w:bottom w:val="none" w:sz="0" w:space="0" w:color="auto"/>
            <w:right w:val="none" w:sz="0" w:space="0" w:color="auto"/>
          </w:divBdr>
          <w:divsChild>
            <w:div w:id="1506674973">
              <w:marLeft w:val="0"/>
              <w:marRight w:val="0"/>
              <w:marTop w:val="0"/>
              <w:marBottom w:val="0"/>
              <w:divBdr>
                <w:top w:val="none" w:sz="0" w:space="0" w:color="auto"/>
                <w:left w:val="none" w:sz="0" w:space="0" w:color="auto"/>
                <w:bottom w:val="none" w:sz="0" w:space="0" w:color="auto"/>
                <w:right w:val="none" w:sz="0" w:space="0" w:color="auto"/>
              </w:divBdr>
              <w:divsChild>
                <w:div w:id="175967736">
                  <w:marLeft w:val="0"/>
                  <w:marRight w:val="0"/>
                  <w:marTop w:val="0"/>
                  <w:marBottom w:val="0"/>
                  <w:divBdr>
                    <w:top w:val="none" w:sz="0" w:space="0" w:color="auto"/>
                    <w:left w:val="none" w:sz="0" w:space="0" w:color="auto"/>
                    <w:bottom w:val="none" w:sz="0" w:space="0" w:color="auto"/>
                    <w:right w:val="none" w:sz="0" w:space="0" w:color="auto"/>
                  </w:divBdr>
                </w:div>
                <w:div w:id="2018269640">
                  <w:marLeft w:val="0"/>
                  <w:marRight w:val="0"/>
                  <w:marTop w:val="0"/>
                  <w:marBottom w:val="0"/>
                  <w:divBdr>
                    <w:top w:val="none" w:sz="0" w:space="0" w:color="auto"/>
                    <w:left w:val="none" w:sz="0" w:space="0" w:color="auto"/>
                    <w:bottom w:val="none" w:sz="0" w:space="0" w:color="auto"/>
                    <w:right w:val="none" w:sz="0" w:space="0" w:color="auto"/>
                  </w:divBdr>
                  <w:divsChild>
                    <w:div w:id="1147087831">
                      <w:marLeft w:val="0"/>
                      <w:marRight w:val="0"/>
                      <w:marTop w:val="0"/>
                      <w:marBottom w:val="0"/>
                      <w:divBdr>
                        <w:top w:val="none" w:sz="0" w:space="0" w:color="auto"/>
                        <w:left w:val="none" w:sz="0" w:space="0" w:color="auto"/>
                        <w:bottom w:val="none" w:sz="0" w:space="0" w:color="auto"/>
                        <w:right w:val="none" w:sz="0" w:space="0" w:color="auto"/>
                      </w:divBdr>
                      <w:divsChild>
                        <w:div w:id="7146262">
                          <w:marLeft w:val="0"/>
                          <w:marRight w:val="0"/>
                          <w:marTop w:val="0"/>
                          <w:marBottom w:val="0"/>
                          <w:divBdr>
                            <w:top w:val="none" w:sz="0" w:space="0" w:color="auto"/>
                            <w:left w:val="none" w:sz="0" w:space="0" w:color="auto"/>
                            <w:bottom w:val="none" w:sz="0" w:space="0" w:color="auto"/>
                            <w:right w:val="none" w:sz="0" w:space="0" w:color="auto"/>
                          </w:divBdr>
                          <w:divsChild>
                            <w:div w:id="697390499">
                              <w:marLeft w:val="0"/>
                              <w:marRight w:val="0"/>
                              <w:marTop w:val="0"/>
                              <w:marBottom w:val="0"/>
                              <w:divBdr>
                                <w:top w:val="none" w:sz="0" w:space="0" w:color="auto"/>
                                <w:left w:val="none" w:sz="0" w:space="0" w:color="auto"/>
                                <w:bottom w:val="none" w:sz="0" w:space="0" w:color="auto"/>
                                <w:right w:val="none" w:sz="0" w:space="0" w:color="auto"/>
                              </w:divBdr>
                              <w:divsChild>
                                <w:div w:id="152062495">
                                  <w:marLeft w:val="0"/>
                                  <w:marRight w:val="0"/>
                                  <w:marTop w:val="0"/>
                                  <w:marBottom w:val="0"/>
                                  <w:divBdr>
                                    <w:top w:val="none" w:sz="0" w:space="0" w:color="auto"/>
                                    <w:left w:val="none" w:sz="0" w:space="0" w:color="auto"/>
                                    <w:bottom w:val="none" w:sz="0" w:space="0" w:color="auto"/>
                                    <w:right w:val="none" w:sz="0" w:space="0" w:color="auto"/>
                                  </w:divBdr>
                                  <w:divsChild>
                                    <w:div w:id="318846797">
                                      <w:marLeft w:val="0"/>
                                      <w:marRight w:val="0"/>
                                      <w:marTop w:val="0"/>
                                      <w:marBottom w:val="0"/>
                                      <w:divBdr>
                                        <w:top w:val="none" w:sz="0" w:space="0" w:color="auto"/>
                                        <w:left w:val="none" w:sz="0" w:space="0" w:color="auto"/>
                                        <w:bottom w:val="none" w:sz="0" w:space="0" w:color="auto"/>
                                        <w:right w:val="none" w:sz="0" w:space="0" w:color="auto"/>
                                      </w:divBdr>
                                    </w:div>
                                    <w:div w:id="589898251">
                                      <w:marLeft w:val="0"/>
                                      <w:marRight w:val="0"/>
                                      <w:marTop w:val="0"/>
                                      <w:marBottom w:val="0"/>
                                      <w:divBdr>
                                        <w:top w:val="none" w:sz="0" w:space="0" w:color="auto"/>
                                        <w:left w:val="none" w:sz="0" w:space="0" w:color="auto"/>
                                        <w:bottom w:val="none" w:sz="0" w:space="0" w:color="auto"/>
                                        <w:right w:val="none" w:sz="0" w:space="0" w:color="auto"/>
                                      </w:divBdr>
                                    </w:div>
                                    <w:div w:id="139924301">
                                      <w:marLeft w:val="0"/>
                                      <w:marRight w:val="0"/>
                                      <w:marTop w:val="0"/>
                                      <w:marBottom w:val="0"/>
                                      <w:divBdr>
                                        <w:top w:val="none" w:sz="0" w:space="0" w:color="auto"/>
                                        <w:left w:val="none" w:sz="0" w:space="0" w:color="auto"/>
                                        <w:bottom w:val="none" w:sz="0" w:space="0" w:color="auto"/>
                                        <w:right w:val="none" w:sz="0" w:space="0" w:color="auto"/>
                                      </w:divBdr>
                                    </w:div>
                                    <w:div w:id="108741627">
                                      <w:marLeft w:val="0"/>
                                      <w:marRight w:val="0"/>
                                      <w:marTop w:val="0"/>
                                      <w:marBottom w:val="0"/>
                                      <w:divBdr>
                                        <w:top w:val="none" w:sz="0" w:space="0" w:color="auto"/>
                                        <w:left w:val="none" w:sz="0" w:space="0" w:color="auto"/>
                                        <w:bottom w:val="none" w:sz="0" w:space="0" w:color="auto"/>
                                        <w:right w:val="none" w:sz="0" w:space="0" w:color="auto"/>
                                      </w:divBdr>
                                    </w:div>
                                    <w:div w:id="94249004">
                                      <w:marLeft w:val="0"/>
                                      <w:marRight w:val="0"/>
                                      <w:marTop w:val="0"/>
                                      <w:marBottom w:val="0"/>
                                      <w:divBdr>
                                        <w:top w:val="none" w:sz="0" w:space="0" w:color="auto"/>
                                        <w:left w:val="none" w:sz="0" w:space="0" w:color="auto"/>
                                        <w:bottom w:val="none" w:sz="0" w:space="0" w:color="auto"/>
                                        <w:right w:val="none" w:sz="0" w:space="0" w:color="auto"/>
                                      </w:divBdr>
                                    </w:div>
                                    <w:div w:id="1530335647">
                                      <w:marLeft w:val="0"/>
                                      <w:marRight w:val="0"/>
                                      <w:marTop w:val="0"/>
                                      <w:marBottom w:val="0"/>
                                      <w:divBdr>
                                        <w:top w:val="none" w:sz="0" w:space="0" w:color="auto"/>
                                        <w:left w:val="none" w:sz="0" w:space="0" w:color="auto"/>
                                        <w:bottom w:val="none" w:sz="0" w:space="0" w:color="auto"/>
                                        <w:right w:val="none" w:sz="0" w:space="0" w:color="auto"/>
                                      </w:divBdr>
                                    </w:div>
                                    <w:div w:id="461077860">
                                      <w:marLeft w:val="0"/>
                                      <w:marRight w:val="0"/>
                                      <w:marTop w:val="0"/>
                                      <w:marBottom w:val="0"/>
                                      <w:divBdr>
                                        <w:top w:val="none" w:sz="0" w:space="0" w:color="auto"/>
                                        <w:left w:val="none" w:sz="0" w:space="0" w:color="auto"/>
                                        <w:bottom w:val="none" w:sz="0" w:space="0" w:color="auto"/>
                                        <w:right w:val="none" w:sz="0" w:space="0" w:color="auto"/>
                                      </w:divBdr>
                                    </w:div>
                                    <w:div w:id="198317693">
                                      <w:marLeft w:val="0"/>
                                      <w:marRight w:val="0"/>
                                      <w:marTop w:val="0"/>
                                      <w:marBottom w:val="0"/>
                                      <w:divBdr>
                                        <w:top w:val="none" w:sz="0" w:space="0" w:color="auto"/>
                                        <w:left w:val="none" w:sz="0" w:space="0" w:color="auto"/>
                                        <w:bottom w:val="none" w:sz="0" w:space="0" w:color="auto"/>
                                        <w:right w:val="none" w:sz="0" w:space="0" w:color="auto"/>
                                      </w:divBdr>
                                    </w:div>
                                    <w:div w:id="1005747285">
                                      <w:marLeft w:val="0"/>
                                      <w:marRight w:val="0"/>
                                      <w:marTop w:val="0"/>
                                      <w:marBottom w:val="0"/>
                                      <w:divBdr>
                                        <w:top w:val="none" w:sz="0" w:space="0" w:color="auto"/>
                                        <w:left w:val="none" w:sz="0" w:space="0" w:color="auto"/>
                                        <w:bottom w:val="none" w:sz="0" w:space="0" w:color="auto"/>
                                        <w:right w:val="none" w:sz="0" w:space="0" w:color="auto"/>
                                      </w:divBdr>
                                    </w:div>
                                    <w:div w:id="16754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448712">
                  <w:marLeft w:val="0"/>
                  <w:marRight w:val="0"/>
                  <w:marTop w:val="0"/>
                  <w:marBottom w:val="0"/>
                  <w:divBdr>
                    <w:top w:val="none" w:sz="0" w:space="0" w:color="auto"/>
                    <w:left w:val="none" w:sz="0" w:space="0" w:color="auto"/>
                    <w:bottom w:val="none" w:sz="0" w:space="0" w:color="auto"/>
                    <w:right w:val="none" w:sz="0" w:space="0" w:color="auto"/>
                  </w:divBdr>
                  <w:divsChild>
                    <w:div w:id="204840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1535">
          <w:marLeft w:val="0"/>
          <w:marRight w:val="0"/>
          <w:marTop w:val="0"/>
          <w:marBottom w:val="0"/>
          <w:divBdr>
            <w:top w:val="single" w:sz="6" w:space="11" w:color="DDDDDD"/>
            <w:left w:val="none" w:sz="0" w:space="0" w:color="auto"/>
            <w:bottom w:val="none" w:sz="0" w:space="0" w:color="auto"/>
            <w:right w:val="none" w:sz="0" w:space="0" w:color="auto"/>
          </w:divBdr>
          <w:divsChild>
            <w:div w:id="374819991">
              <w:marLeft w:val="0"/>
              <w:marRight w:val="0"/>
              <w:marTop w:val="0"/>
              <w:marBottom w:val="0"/>
              <w:divBdr>
                <w:top w:val="none" w:sz="0" w:space="0" w:color="auto"/>
                <w:left w:val="none" w:sz="0" w:space="0" w:color="auto"/>
                <w:bottom w:val="none" w:sz="0" w:space="0" w:color="auto"/>
                <w:right w:val="none" w:sz="0" w:space="0" w:color="auto"/>
              </w:divBdr>
              <w:divsChild>
                <w:div w:id="1917740486">
                  <w:marLeft w:val="-120"/>
                  <w:marRight w:val="0"/>
                  <w:marTop w:val="0"/>
                  <w:marBottom w:val="0"/>
                  <w:divBdr>
                    <w:top w:val="none" w:sz="0" w:space="0" w:color="auto"/>
                    <w:left w:val="none" w:sz="0" w:space="0" w:color="auto"/>
                    <w:bottom w:val="none" w:sz="0" w:space="0" w:color="auto"/>
                    <w:right w:val="none" w:sz="0" w:space="0" w:color="auto"/>
                  </w:divBdr>
                  <w:divsChild>
                    <w:div w:id="55205243">
                      <w:marLeft w:val="0"/>
                      <w:marRight w:val="0"/>
                      <w:marTop w:val="0"/>
                      <w:marBottom w:val="0"/>
                      <w:divBdr>
                        <w:top w:val="none" w:sz="0" w:space="0" w:color="auto"/>
                        <w:left w:val="none" w:sz="0" w:space="0" w:color="auto"/>
                        <w:bottom w:val="none" w:sz="0" w:space="0" w:color="auto"/>
                        <w:right w:val="none" w:sz="0" w:space="0" w:color="auto"/>
                      </w:divBdr>
                      <w:divsChild>
                        <w:div w:id="299114235">
                          <w:marLeft w:val="0"/>
                          <w:marRight w:val="0"/>
                          <w:marTop w:val="0"/>
                          <w:marBottom w:val="0"/>
                          <w:divBdr>
                            <w:top w:val="none" w:sz="0" w:space="0" w:color="auto"/>
                            <w:left w:val="none" w:sz="0" w:space="0" w:color="auto"/>
                            <w:bottom w:val="none" w:sz="0" w:space="0" w:color="auto"/>
                            <w:right w:val="none" w:sz="0" w:space="0" w:color="auto"/>
                          </w:divBdr>
                          <w:divsChild>
                            <w:div w:id="12519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23146">
                      <w:marLeft w:val="0"/>
                      <w:marRight w:val="0"/>
                      <w:marTop w:val="0"/>
                      <w:marBottom w:val="0"/>
                      <w:divBdr>
                        <w:top w:val="none" w:sz="0" w:space="0" w:color="auto"/>
                        <w:left w:val="none" w:sz="0" w:space="0" w:color="auto"/>
                        <w:bottom w:val="none" w:sz="0" w:space="0" w:color="auto"/>
                        <w:right w:val="none" w:sz="0" w:space="0" w:color="auto"/>
                      </w:divBdr>
                      <w:divsChild>
                        <w:div w:id="859659022">
                          <w:marLeft w:val="0"/>
                          <w:marRight w:val="0"/>
                          <w:marTop w:val="0"/>
                          <w:marBottom w:val="0"/>
                          <w:divBdr>
                            <w:top w:val="none" w:sz="0" w:space="0" w:color="auto"/>
                            <w:left w:val="none" w:sz="0" w:space="0" w:color="auto"/>
                            <w:bottom w:val="none" w:sz="0" w:space="0" w:color="auto"/>
                            <w:right w:val="none" w:sz="0" w:space="0" w:color="auto"/>
                          </w:divBdr>
                          <w:divsChild>
                            <w:div w:id="129417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6332645">
      <w:bodyDiv w:val="1"/>
      <w:marLeft w:val="0"/>
      <w:marRight w:val="0"/>
      <w:marTop w:val="0"/>
      <w:marBottom w:val="0"/>
      <w:divBdr>
        <w:top w:val="none" w:sz="0" w:space="0" w:color="auto"/>
        <w:left w:val="none" w:sz="0" w:space="0" w:color="auto"/>
        <w:bottom w:val="none" w:sz="0" w:space="0" w:color="auto"/>
        <w:right w:val="none" w:sz="0" w:space="0" w:color="auto"/>
      </w:divBdr>
      <w:divsChild>
        <w:div w:id="1613628521">
          <w:marLeft w:val="0"/>
          <w:marRight w:val="0"/>
          <w:marTop w:val="0"/>
          <w:marBottom w:val="0"/>
          <w:divBdr>
            <w:top w:val="none" w:sz="0" w:space="0" w:color="auto"/>
            <w:left w:val="none" w:sz="0" w:space="0" w:color="auto"/>
            <w:bottom w:val="none" w:sz="0" w:space="0" w:color="auto"/>
            <w:right w:val="none" w:sz="0" w:space="0" w:color="auto"/>
          </w:divBdr>
          <w:divsChild>
            <w:div w:id="1829637307">
              <w:marLeft w:val="0"/>
              <w:marRight w:val="0"/>
              <w:marTop w:val="0"/>
              <w:marBottom w:val="0"/>
              <w:divBdr>
                <w:top w:val="none" w:sz="0" w:space="0" w:color="auto"/>
                <w:left w:val="none" w:sz="0" w:space="0" w:color="auto"/>
                <w:bottom w:val="none" w:sz="0" w:space="0" w:color="auto"/>
                <w:right w:val="none" w:sz="0" w:space="0" w:color="auto"/>
              </w:divBdr>
              <w:divsChild>
                <w:div w:id="1340280672">
                  <w:marLeft w:val="0"/>
                  <w:marRight w:val="0"/>
                  <w:marTop w:val="0"/>
                  <w:marBottom w:val="0"/>
                  <w:divBdr>
                    <w:top w:val="none" w:sz="0" w:space="0" w:color="auto"/>
                    <w:left w:val="none" w:sz="0" w:space="0" w:color="auto"/>
                    <w:bottom w:val="none" w:sz="0" w:space="0" w:color="auto"/>
                    <w:right w:val="none" w:sz="0" w:space="0" w:color="auto"/>
                  </w:divBdr>
                </w:div>
                <w:div w:id="1768307785">
                  <w:marLeft w:val="0"/>
                  <w:marRight w:val="0"/>
                  <w:marTop w:val="0"/>
                  <w:marBottom w:val="0"/>
                  <w:divBdr>
                    <w:top w:val="none" w:sz="0" w:space="0" w:color="auto"/>
                    <w:left w:val="none" w:sz="0" w:space="0" w:color="auto"/>
                    <w:bottom w:val="none" w:sz="0" w:space="0" w:color="auto"/>
                    <w:right w:val="none" w:sz="0" w:space="0" w:color="auto"/>
                  </w:divBdr>
                  <w:divsChild>
                    <w:div w:id="136804240">
                      <w:marLeft w:val="0"/>
                      <w:marRight w:val="0"/>
                      <w:marTop w:val="0"/>
                      <w:marBottom w:val="0"/>
                      <w:divBdr>
                        <w:top w:val="none" w:sz="0" w:space="0" w:color="auto"/>
                        <w:left w:val="none" w:sz="0" w:space="0" w:color="auto"/>
                        <w:bottom w:val="none" w:sz="0" w:space="0" w:color="auto"/>
                        <w:right w:val="none" w:sz="0" w:space="0" w:color="auto"/>
                      </w:divBdr>
                      <w:divsChild>
                        <w:div w:id="1274903507">
                          <w:marLeft w:val="0"/>
                          <w:marRight w:val="0"/>
                          <w:marTop w:val="0"/>
                          <w:marBottom w:val="0"/>
                          <w:divBdr>
                            <w:top w:val="none" w:sz="0" w:space="0" w:color="auto"/>
                            <w:left w:val="none" w:sz="0" w:space="0" w:color="auto"/>
                            <w:bottom w:val="none" w:sz="0" w:space="0" w:color="auto"/>
                            <w:right w:val="none" w:sz="0" w:space="0" w:color="auto"/>
                          </w:divBdr>
                          <w:divsChild>
                            <w:div w:id="403727195">
                              <w:marLeft w:val="0"/>
                              <w:marRight w:val="0"/>
                              <w:marTop w:val="0"/>
                              <w:marBottom w:val="0"/>
                              <w:divBdr>
                                <w:top w:val="none" w:sz="0" w:space="0" w:color="auto"/>
                                <w:left w:val="none" w:sz="0" w:space="0" w:color="auto"/>
                                <w:bottom w:val="none" w:sz="0" w:space="0" w:color="auto"/>
                                <w:right w:val="none" w:sz="0" w:space="0" w:color="auto"/>
                              </w:divBdr>
                              <w:divsChild>
                                <w:div w:id="528835448">
                                  <w:marLeft w:val="0"/>
                                  <w:marRight w:val="0"/>
                                  <w:marTop w:val="0"/>
                                  <w:marBottom w:val="0"/>
                                  <w:divBdr>
                                    <w:top w:val="none" w:sz="0" w:space="0" w:color="auto"/>
                                    <w:left w:val="none" w:sz="0" w:space="0" w:color="auto"/>
                                    <w:bottom w:val="none" w:sz="0" w:space="0" w:color="auto"/>
                                    <w:right w:val="none" w:sz="0" w:space="0" w:color="auto"/>
                                  </w:divBdr>
                                  <w:divsChild>
                                    <w:div w:id="722214346">
                                      <w:marLeft w:val="0"/>
                                      <w:marRight w:val="0"/>
                                      <w:marTop w:val="0"/>
                                      <w:marBottom w:val="0"/>
                                      <w:divBdr>
                                        <w:top w:val="none" w:sz="0" w:space="0" w:color="auto"/>
                                        <w:left w:val="none" w:sz="0" w:space="0" w:color="auto"/>
                                        <w:bottom w:val="none" w:sz="0" w:space="0" w:color="auto"/>
                                        <w:right w:val="none" w:sz="0" w:space="0" w:color="auto"/>
                                      </w:divBdr>
                                    </w:div>
                                    <w:div w:id="1800151949">
                                      <w:marLeft w:val="0"/>
                                      <w:marRight w:val="0"/>
                                      <w:marTop w:val="0"/>
                                      <w:marBottom w:val="0"/>
                                      <w:divBdr>
                                        <w:top w:val="none" w:sz="0" w:space="0" w:color="auto"/>
                                        <w:left w:val="none" w:sz="0" w:space="0" w:color="auto"/>
                                        <w:bottom w:val="none" w:sz="0" w:space="0" w:color="auto"/>
                                        <w:right w:val="none" w:sz="0" w:space="0" w:color="auto"/>
                                      </w:divBdr>
                                    </w:div>
                                    <w:div w:id="226838669">
                                      <w:marLeft w:val="0"/>
                                      <w:marRight w:val="0"/>
                                      <w:marTop w:val="0"/>
                                      <w:marBottom w:val="0"/>
                                      <w:divBdr>
                                        <w:top w:val="none" w:sz="0" w:space="0" w:color="auto"/>
                                        <w:left w:val="none" w:sz="0" w:space="0" w:color="auto"/>
                                        <w:bottom w:val="none" w:sz="0" w:space="0" w:color="auto"/>
                                        <w:right w:val="none" w:sz="0" w:space="0" w:color="auto"/>
                                      </w:divBdr>
                                    </w:div>
                                    <w:div w:id="1940946228">
                                      <w:marLeft w:val="0"/>
                                      <w:marRight w:val="0"/>
                                      <w:marTop w:val="0"/>
                                      <w:marBottom w:val="0"/>
                                      <w:divBdr>
                                        <w:top w:val="none" w:sz="0" w:space="0" w:color="auto"/>
                                        <w:left w:val="none" w:sz="0" w:space="0" w:color="auto"/>
                                        <w:bottom w:val="none" w:sz="0" w:space="0" w:color="auto"/>
                                        <w:right w:val="none" w:sz="0" w:space="0" w:color="auto"/>
                                      </w:divBdr>
                                    </w:div>
                                    <w:div w:id="1434520967">
                                      <w:marLeft w:val="0"/>
                                      <w:marRight w:val="0"/>
                                      <w:marTop w:val="0"/>
                                      <w:marBottom w:val="0"/>
                                      <w:divBdr>
                                        <w:top w:val="none" w:sz="0" w:space="0" w:color="auto"/>
                                        <w:left w:val="none" w:sz="0" w:space="0" w:color="auto"/>
                                        <w:bottom w:val="none" w:sz="0" w:space="0" w:color="auto"/>
                                        <w:right w:val="none" w:sz="0" w:space="0" w:color="auto"/>
                                      </w:divBdr>
                                    </w:div>
                                    <w:div w:id="1545214794">
                                      <w:marLeft w:val="0"/>
                                      <w:marRight w:val="0"/>
                                      <w:marTop w:val="0"/>
                                      <w:marBottom w:val="0"/>
                                      <w:divBdr>
                                        <w:top w:val="none" w:sz="0" w:space="0" w:color="auto"/>
                                        <w:left w:val="none" w:sz="0" w:space="0" w:color="auto"/>
                                        <w:bottom w:val="none" w:sz="0" w:space="0" w:color="auto"/>
                                        <w:right w:val="none" w:sz="0" w:space="0" w:color="auto"/>
                                      </w:divBdr>
                                    </w:div>
                                    <w:div w:id="86662321">
                                      <w:marLeft w:val="0"/>
                                      <w:marRight w:val="0"/>
                                      <w:marTop w:val="0"/>
                                      <w:marBottom w:val="0"/>
                                      <w:divBdr>
                                        <w:top w:val="none" w:sz="0" w:space="0" w:color="auto"/>
                                        <w:left w:val="none" w:sz="0" w:space="0" w:color="auto"/>
                                        <w:bottom w:val="none" w:sz="0" w:space="0" w:color="auto"/>
                                        <w:right w:val="none" w:sz="0" w:space="0" w:color="auto"/>
                                      </w:divBdr>
                                    </w:div>
                                    <w:div w:id="1607493395">
                                      <w:marLeft w:val="0"/>
                                      <w:marRight w:val="0"/>
                                      <w:marTop w:val="0"/>
                                      <w:marBottom w:val="0"/>
                                      <w:divBdr>
                                        <w:top w:val="none" w:sz="0" w:space="0" w:color="auto"/>
                                        <w:left w:val="none" w:sz="0" w:space="0" w:color="auto"/>
                                        <w:bottom w:val="none" w:sz="0" w:space="0" w:color="auto"/>
                                        <w:right w:val="none" w:sz="0" w:space="0" w:color="auto"/>
                                      </w:divBdr>
                                    </w:div>
                                    <w:div w:id="1021009088">
                                      <w:marLeft w:val="0"/>
                                      <w:marRight w:val="0"/>
                                      <w:marTop w:val="0"/>
                                      <w:marBottom w:val="0"/>
                                      <w:divBdr>
                                        <w:top w:val="none" w:sz="0" w:space="0" w:color="auto"/>
                                        <w:left w:val="none" w:sz="0" w:space="0" w:color="auto"/>
                                        <w:bottom w:val="none" w:sz="0" w:space="0" w:color="auto"/>
                                        <w:right w:val="none" w:sz="0" w:space="0" w:color="auto"/>
                                      </w:divBdr>
                                    </w:div>
                                    <w:div w:id="1226335172">
                                      <w:marLeft w:val="0"/>
                                      <w:marRight w:val="0"/>
                                      <w:marTop w:val="0"/>
                                      <w:marBottom w:val="0"/>
                                      <w:divBdr>
                                        <w:top w:val="none" w:sz="0" w:space="0" w:color="auto"/>
                                        <w:left w:val="none" w:sz="0" w:space="0" w:color="auto"/>
                                        <w:bottom w:val="none" w:sz="0" w:space="0" w:color="auto"/>
                                        <w:right w:val="none" w:sz="0" w:space="0" w:color="auto"/>
                                      </w:divBdr>
                                    </w:div>
                                    <w:div w:id="1179854870">
                                      <w:marLeft w:val="0"/>
                                      <w:marRight w:val="0"/>
                                      <w:marTop w:val="0"/>
                                      <w:marBottom w:val="0"/>
                                      <w:divBdr>
                                        <w:top w:val="none" w:sz="0" w:space="0" w:color="auto"/>
                                        <w:left w:val="none" w:sz="0" w:space="0" w:color="auto"/>
                                        <w:bottom w:val="none" w:sz="0" w:space="0" w:color="auto"/>
                                        <w:right w:val="none" w:sz="0" w:space="0" w:color="auto"/>
                                      </w:divBdr>
                                    </w:div>
                                    <w:div w:id="1380780839">
                                      <w:marLeft w:val="0"/>
                                      <w:marRight w:val="0"/>
                                      <w:marTop w:val="0"/>
                                      <w:marBottom w:val="0"/>
                                      <w:divBdr>
                                        <w:top w:val="none" w:sz="0" w:space="0" w:color="auto"/>
                                        <w:left w:val="none" w:sz="0" w:space="0" w:color="auto"/>
                                        <w:bottom w:val="none" w:sz="0" w:space="0" w:color="auto"/>
                                        <w:right w:val="none" w:sz="0" w:space="0" w:color="auto"/>
                                      </w:divBdr>
                                      <w:divsChild>
                                        <w:div w:id="1213999262">
                                          <w:marLeft w:val="0"/>
                                          <w:marRight w:val="0"/>
                                          <w:marTop w:val="0"/>
                                          <w:marBottom w:val="0"/>
                                          <w:divBdr>
                                            <w:top w:val="none" w:sz="0" w:space="0" w:color="auto"/>
                                            <w:left w:val="none" w:sz="0" w:space="0" w:color="auto"/>
                                            <w:bottom w:val="none" w:sz="0" w:space="0" w:color="auto"/>
                                            <w:right w:val="none" w:sz="0" w:space="0" w:color="auto"/>
                                          </w:divBdr>
                                          <w:divsChild>
                                            <w:div w:id="1119492009">
                                              <w:marLeft w:val="0"/>
                                              <w:marRight w:val="0"/>
                                              <w:marTop w:val="0"/>
                                              <w:marBottom w:val="300"/>
                                              <w:divBdr>
                                                <w:top w:val="none" w:sz="0" w:space="0" w:color="auto"/>
                                                <w:left w:val="none" w:sz="0" w:space="0" w:color="auto"/>
                                                <w:bottom w:val="none" w:sz="0" w:space="0" w:color="auto"/>
                                                <w:right w:val="none" w:sz="0" w:space="0" w:color="auto"/>
                                              </w:divBdr>
                                              <w:divsChild>
                                                <w:div w:id="1106847858">
                                                  <w:marLeft w:val="0"/>
                                                  <w:marRight w:val="0"/>
                                                  <w:marTop w:val="0"/>
                                                  <w:marBottom w:val="0"/>
                                                  <w:divBdr>
                                                    <w:top w:val="none" w:sz="0" w:space="0" w:color="auto"/>
                                                    <w:left w:val="none" w:sz="0" w:space="0" w:color="auto"/>
                                                    <w:bottom w:val="none" w:sz="0" w:space="0" w:color="auto"/>
                                                    <w:right w:val="none" w:sz="0" w:space="0" w:color="auto"/>
                                                  </w:divBdr>
                                                  <w:divsChild>
                                                    <w:div w:id="2104454460">
                                                      <w:marLeft w:val="0"/>
                                                      <w:marRight w:val="0"/>
                                                      <w:marTop w:val="0"/>
                                                      <w:marBottom w:val="0"/>
                                                      <w:divBdr>
                                                        <w:top w:val="none" w:sz="0" w:space="0" w:color="auto"/>
                                                        <w:left w:val="none" w:sz="0" w:space="0" w:color="auto"/>
                                                        <w:bottom w:val="none" w:sz="0" w:space="0" w:color="auto"/>
                                                        <w:right w:val="none" w:sz="0" w:space="0" w:color="auto"/>
                                                      </w:divBdr>
                                                      <w:divsChild>
                                                        <w:div w:id="995843200">
                                                          <w:marLeft w:val="0"/>
                                                          <w:marRight w:val="0"/>
                                                          <w:marTop w:val="0"/>
                                                          <w:marBottom w:val="0"/>
                                                          <w:divBdr>
                                                            <w:top w:val="none" w:sz="0" w:space="0" w:color="auto"/>
                                                            <w:left w:val="none" w:sz="0" w:space="0" w:color="auto"/>
                                                            <w:bottom w:val="none" w:sz="0" w:space="0" w:color="auto"/>
                                                            <w:right w:val="none" w:sz="0" w:space="0" w:color="auto"/>
                                                          </w:divBdr>
                                                          <w:divsChild>
                                                            <w:div w:id="1322347319">
                                                              <w:marLeft w:val="0"/>
                                                              <w:marRight w:val="0"/>
                                                              <w:marTop w:val="0"/>
                                                              <w:marBottom w:val="0"/>
                                                              <w:divBdr>
                                                                <w:top w:val="none" w:sz="0" w:space="0" w:color="auto"/>
                                                                <w:left w:val="none" w:sz="0" w:space="0" w:color="auto"/>
                                                                <w:bottom w:val="none" w:sz="0" w:space="0" w:color="auto"/>
                                                                <w:right w:val="none" w:sz="0" w:space="0" w:color="auto"/>
                                                              </w:divBdr>
                                                              <w:divsChild>
                                                                <w:div w:id="1930038853">
                                                                  <w:marLeft w:val="0"/>
                                                                  <w:marRight w:val="0"/>
                                                                  <w:marTop w:val="0"/>
                                                                  <w:marBottom w:val="0"/>
                                                                  <w:divBdr>
                                                                    <w:top w:val="none" w:sz="0" w:space="0" w:color="auto"/>
                                                                    <w:left w:val="none" w:sz="0" w:space="0" w:color="auto"/>
                                                                    <w:bottom w:val="none" w:sz="0" w:space="0" w:color="auto"/>
                                                                    <w:right w:val="none" w:sz="0" w:space="0" w:color="auto"/>
                                                                  </w:divBdr>
                                                                </w:div>
                                                                <w:div w:id="1745449680">
                                                                  <w:marLeft w:val="0"/>
                                                                  <w:marRight w:val="0"/>
                                                                  <w:marTop w:val="0"/>
                                                                  <w:marBottom w:val="0"/>
                                                                  <w:divBdr>
                                                                    <w:top w:val="none" w:sz="0" w:space="0" w:color="auto"/>
                                                                    <w:left w:val="none" w:sz="0" w:space="0" w:color="auto"/>
                                                                    <w:bottom w:val="none" w:sz="0" w:space="0" w:color="auto"/>
                                                                    <w:right w:val="none" w:sz="0" w:space="0" w:color="auto"/>
                                                                  </w:divBdr>
                                                                </w:div>
                                                                <w:div w:id="1305086704">
                                                                  <w:marLeft w:val="0"/>
                                                                  <w:marRight w:val="0"/>
                                                                  <w:marTop w:val="0"/>
                                                                  <w:marBottom w:val="0"/>
                                                                  <w:divBdr>
                                                                    <w:top w:val="none" w:sz="0" w:space="0" w:color="auto"/>
                                                                    <w:left w:val="none" w:sz="0" w:space="0" w:color="auto"/>
                                                                    <w:bottom w:val="none" w:sz="0" w:space="0" w:color="auto"/>
                                                                    <w:right w:val="none" w:sz="0" w:space="0" w:color="auto"/>
                                                                  </w:divBdr>
                                                                </w:div>
                                                                <w:div w:id="668485208">
                                                                  <w:marLeft w:val="0"/>
                                                                  <w:marRight w:val="0"/>
                                                                  <w:marTop w:val="0"/>
                                                                  <w:marBottom w:val="0"/>
                                                                  <w:divBdr>
                                                                    <w:top w:val="none" w:sz="0" w:space="0" w:color="auto"/>
                                                                    <w:left w:val="none" w:sz="0" w:space="0" w:color="auto"/>
                                                                    <w:bottom w:val="none" w:sz="0" w:space="0" w:color="auto"/>
                                                                    <w:right w:val="none" w:sz="0" w:space="0" w:color="auto"/>
                                                                  </w:divBdr>
                                                                </w:div>
                                                                <w:div w:id="1310017398">
                                                                  <w:marLeft w:val="0"/>
                                                                  <w:marRight w:val="0"/>
                                                                  <w:marTop w:val="0"/>
                                                                  <w:marBottom w:val="0"/>
                                                                  <w:divBdr>
                                                                    <w:top w:val="none" w:sz="0" w:space="0" w:color="auto"/>
                                                                    <w:left w:val="none" w:sz="0" w:space="0" w:color="auto"/>
                                                                    <w:bottom w:val="none" w:sz="0" w:space="0" w:color="auto"/>
                                                                    <w:right w:val="none" w:sz="0" w:space="0" w:color="auto"/>
                                                                  </w:divBdr>
                                                                </w:div>
                                                                <w:div w:id="65753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4584">
                                                          <w:marLeft w:val="0"/>
                                                          <w:marRight w:val="0"/>
                                                          <w:marTop w:val="0"/>
                                                          <w:marBottom w:val="0"/>
                                                          <w:divBdr>
                                                            <w:top w:val="none" w:sz="0" w:space="0" w:color="auto"/>
                                                            <w:left w:val="none" w:sz="0" w:space="0" w:color="auto"/>
                                                            <w:bottom w:val="none" w:sz="0" w:space="0" w:color="auto"/>
                                                            <w:right w:val="none" w:sz="0" w:space="0" w:color="auto"/>
                                                          </w:divBdr>
                                                          <w:divsChild>
                                                            <w:div w:id="493498016">
                                                              <w:marLeft w:val="0"/>
                                                              <w:marRight w:val="0"/>
                                                              <w:marTop w:val="0"/>
                                                              <w:marBottom w:val="0"/>
                                                              <w:divBdr>
                                                                <w:top w:val="none" w:sz="0" w:space="0" w:color="auto"/>
                                                                <w:left w:val="none" w:sz="0" w:space="0" w:color="auto"/>
                                                                <w:bottom w:val="none" w:sz="0" w:space="0" w:color="auto"/>
                                                                <w:right w:val="none" w:sz="0" w:space="0" w:color="auto"/>
                                                              </w:divBdr>
                                                              <w:divsChild>
                                                                <w:div w:id="1163937694">
                                                                  <w:marLeft w:val="0"/>
                                                                  <w:marRight w:val="0"/>
                                                                  <w:marTop w:val="0"/>
                                                                  <w:marBottom w:val="0"/>
                                                                  <w:divBdr>
                                                                    <w:top w:val="none" w:sz="0" w:space="0" w:color="auto"/>
                                                                    <w:left w:val="none" w:sz="0" w:space="0" w:color="auto"/>
                                                                    <w:bottom w:val="none" w:sz="0" w:space="0" w:color="auto"/>
                                                                    <w:right w:val="none" w:sz="0" w:space="0" w:color="auto"/>
                                                                  </w:divBdr>
                                                                  <w:divsChild>
                                                                    <w:div w:id="1241866248">
                                                                      <w:marLeft w:val="0"/>
                                                                      <w:marRight w:val="0"/>
                                                                      <w:marTop w:val="0"/>
                                                                      <w:marBottom w:val="0"/>
                                                                      <w:divBdr>
                                                                        <w:top w:val="none" w:sz="0" w:space="0" w:color="auto"/>
                                                                        <w:left w:val="none" w:sz="0" w:space="0" w:color="auto"/>
                                                                        <w:bottom w:val="none" w:sz="0" w:space="0" w:color="auto"/>
                                                                        <w:right w:val="none" w:sz="0" w:space="0" w:color="auto"/>
                                                                      </w:divBdr>
                                                                    </w:div>
                                                                    <w:div w:id="1054354763">
                                                                      <w:marLeft w:val="0"/>
                                                                      <w:marRight w:val="0"/>
                                                                      <w:marTop w:val="0"/>
                                                                      <w:marBottom w:val="0"/>
                                                                      <w:divBdr>
                                                                        <w:top w:val="none" w:sz="0" w:space="0" w:color="auto"/>
                                                                        <w:left w:val="none" w:sz="0" w:space="0" w:color="auto"/>
                                                                        <w:bottom w:val="none" w:sz="0" w:space="0" w:color="auto"/>
                                                                        <w:right w:val="none" w:sz="0" w:space="0" w:color="auto"/>
                                                                      </w:divBdr>
                                                                    </w:div>
                                                                    <w:div w:id="473569444">
                                                                      <w:marLeft w:val="0"/>
                                                                      <w:marRight w:val="0"/>
                                                                      <w:marTop w:val="0"/>
                                                                      <w:marBottom w:val="0"/>
                                                                      <w:divBdr>
                                                                        <w:top w:val="none" w:sz="0" w:space="0" w:color="auto"/>
                                                                        <w:left w:val="none" w:sz="0" w:space="0" w:color="auto"/>
                                                                        <w:bottom w:val="none" w:sz="0" w:space="0" w:color="auto"/>
                                                                        <w:right w:val="none" w:sz="0" w:space="0" w:color="auto"/>
                                                                      </w:divBdr>
                                                                    </w:div>
                                                                    <w:div w:id="1267155460">
                                                                      <w:marLeft w:val="0"/>
                                                                      <w:marRight w:val="0"/>
                                                                      <w:marTop w:val="0"/>
                                                                      <w:marBottom w:val="0"/>
                                                                      <w:divBdr>
                                                                        <w:top w:val="none" w:sz="0" w:space="0" w:color="auto"/>
                                                                        <w:left w:val="none" w:sz="0" w:space="0" w:color="auto"/>
                                                                        <w:bottom w:val="none" w:sz="0" w:space="0" w:color="auto"/>
                                                                        <w:right w:val="none" w:sz="0" w:space="0" w:color="auto"/>
                                                                      </w:divBdr>
                                                                    </w:div>
                                                                    <w:div w:id="1051924496">
                                                                      <w:marLeft w:val="0"/>
                                                                      <w:marRight w:val="0"/>
                                                                      <w:marTop w:val="0"/>
                                                                      <w:marBottom w:val="0"/>
                                                                      <w:divBdr>
                                                                        <w:top w:val="none" w:sz="0" w:space="0" w:color="auto"/>
                                                                        <w:left w:val="none" w:sz="0" w:space="0" w:color="auto"/>
                                                                        <w:bottom w:val="none" w:sz="0" w:space="0" w:color="auto"/>
                                                                        <w:right w:val="none" w:sz="0" w:space="0" w:color="auto"/>
                                                                      </w:divBdr>
                                                                    </w:div>
                                                                    <w:div w:id="7237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0002316">
                                      <w:marLeft w:val="0"/>
                                      <w:marRight w:val="0"/>
                                      <w:marTop w:val="0"/>
                                      <w:marBottom w:val="0"/>
                                      <w:divBdr>
                                        <w:top w:val="none" w:sz="0" w:space="0" w:color="auto"/>
                                        <w:left w:val="none" w:sz="0" w:space="0" w:color="auto"/>
                                        <w:bottom w:val="none" w:sz="0" w:space="0" w:color="auto"/>
                                        <w:right w:val="none" w:sz="0" w:space="0" w:color="auto"/>
                                      </w:divBdr>
                                    </w:div>
                                    <w:div w:id="110441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040394">
                  <w:marLeft w:val="0"/>
                  <w:marRight w:val="0"/>
                  <w:marTop w:val="0"/>
                  <w:marBottom w:val="0"/>
                  <w:divBdr>
                    <w:top w:val="none" w:sz="0" w:space="0" w:color="auto"/>
                    <w:left w:val="none" w:sz="0" w:space="0" w:color="auto"/>
                    <w:bottom w:val="none" w:sz="0" w:space="0" w:color="auto"/>
                    <w:right w:val="none" w:sz="0" w:space="0" w:color="auto"/>
                  </w:divBdr>
                  <w:divsChild>
                    <w:div w:id="13125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977231">
          <w:marLeft w:val="0"/>
          <w:marRight w:val="0"/>
          <w:marTop w:val="0"/>
          <w:marBottom w:val="0"/>
          <w:divBdr>
            <w:top w:val="single" w:sz="6" w:space="11" w:color="DDDDDD"/>
            <w:left w:val="none" w:sz="0" w:space="0" w:color="auto"/>
            <w:bottom w:val="none" w:sz="0" w:space="0" w:color="auto"/>
            <w:right w:val="none" w:sz="0" w:space="0" w:color="auto"/>
          </w:divBdr>
          <w:divsChild>
            <w:div w:id="1360737962">
              <w:marLeft w:val="0"/>
              <w:marRight w:val="0"/>
              <w:marTop w:val="0"/>
              <w:marBottom w:val="0"/>
              <w:divBdr>
                <w:top w:val="none" w:sz="0" w:space="0" w:color="auto"/>
                <w:left w:val="none" w:sz="0" w:space="0" w:color="auto"/>
                <w:bottom w:val="none" w:sz="0" w:space="0" w:color="auto"/>
                <w:right w:val="none" w:sz="0" w:space="0" w:color="auto"/>
              </w:divBdr>
              <w:divsChild>
                <w:div w:id="1270315566">
                  <w:marLeft w:val="-120"/>
                  <w:marRight w:val="0"/>
                  <w:marTop w:val="0"/>
                  <w:marBottom w:val="0"/>
                  <w:divBdr>
                    <w:top w:val="none" w:sz="0" w:space="0" w:color="auto"/>
                    <w:left w:val="none" w:sz="0" w:space="0" w:color="auto"/>
                    <w:bottom w:val="none" w:sz="0" w:space="0" w:color="auto"/>
                    <w:right w:val="none" w:sz="0" w:space="0" w:color="auto"/>
                  </w:divBdr>
                  <w:divsChild>
                    <w:div w:id="1642031596">
                      <w:marLeft w:val="0"/>
                      <w:marRight w:val="0"/>
                      <w:marTop w:val="0"/>
                      <w:marBottom w:val="0"/>
                      <w:divBdr>
                        <w:top w:val="none" w:sz="0" w:space="0" w:color="auto"/>
                        <w:left w:val="none" w:sz="0" w:space="0" w:color="auto"/>
                        <w:bottom w:val="none" w:sz="0" w:space="0" w:color="auto"/>
                        <w:right w:val="none" w:sz="0" w:space="0" w:color="auto"/>
                      </w:divBdr>
                      <w:divsChild>
                        <w:div w:id="541673773">
                          <w:marLeft w:val="0"/>
                          <w:marRight w:val="0"/>
                          <w:marTop w:val="0"/>
                          <w:marBottom w:val="0"/>
                          <w:divBdr>
                            <w:top w:val="none" w:sz="0" w:space="0" w:color="auto"/>
                            <w:left w:val="none" w:sz="0" w:space="0" w:color="auto"/>
                            <w:bottom w:val="none" w:sz="0" w:space="0" w:color="auto"/>
                            <w:right w:val="none" w:sz="0" w:space="0" w:color="auto"/>
                          </w:divBdr>
                          <w:divsChild>
                            <w:div w:id="748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3995">
                      <w:marLeft w:val="0"/>
                      <w:marRight w:val="0"/>
                      <w:marTop w:val="0"/>
                      <w:marBottom w:val="0"/>
                      <w:divBdr>
                        <w:top w:val="none" w:sz="0" w:space="0" w:color="auto"/>
                        <w:left w:val="none" w:sz="0" w:space="0" w:color="auto"/>
                        <w:bottom w:val="none" w:sz="0" w:space="0" w:color="auto"/>
                        <w:right w:val="none" w:sz="0" w:space="0" w:color="auto"/>
                      </w:divBdr>
                      <w:divsChild>
                        <w:div w:id="1126193359">
                          <w:marLeft w:val="0"/>
                          <w:marRight w:val="0"/>
                          <w:marTop w:val="0"/>
                          <w:marBottom w:val="0"/>
                          <w:divBdr>
                            <w:top w:val="none" w:sz="0" w:space="0" w:color="auto"/>
                            <w:left w:val="none" w:sz="0" w:space="0" w:color="auto"/>
                            <w:bottom w:val="none" w:sz="0" w:space="0" w:color="auto"/>
                            <w:right w:val="none" w:sz="0" w:space="0" w:color="auto"/>
                          </w:divBdr>
                          <w:divsChild>
                            <w:div w:id="7922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2086</Words>
  <Characters>11892</Characters>
  <Application>Microsoft Office Word</Application>
  <DocSecurity>0</DocSecurity>
  <Lines>99</Lines>
  <Paragraphs>27</Paragraphs>
  <ScaleCrop>false</ScaleCrop>
  <Company/>
  <LinksUpToDate>false</LinksUpToDate>
  <CharactersWithSpaces>13951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Chaker Amine</dc:creator>
  <cp:keywords/>
  <dc:description/>
  <cp:lastModifiedBy>Chaker Amine</cp:lastModifiedBy>
  <cp:revision>2</cp:revision>
  <dcterms:created xsi:type="dcterms:W3CDTF">2025-01-26T09:58:00Z</dcterms:created>
  <dcterms:modified xsi:type="dcterms:W3CDTF">2025-01-26T09:59:00Z</dcterms:modified>
</cp:coreProperties>
</file>